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06E17" w14:textId="77777777" w:rsidR="0011478E" w:rsidRPr="00A3682D" w:rsidRDefault="0011478E" w:rsidP="0011478E">
      <w:pPr>
        <w:pStyle w:val="a"/>
        <w:rPr>
          <w:rFonts w:ascii="Times New Roman" w:hAnsi="Times New Roman"/>
          <w:b/>
        </w:rPr>
      </w:pPr>
      <w:r w:rsidRPr="00A3682D">
        <w:rPr>
          <w:rFonts w:ascii="Times New Roman" w:hAnsi="Times New Roman"/>
          <w:b/>
        </w:rPr>
        <w:t>BELKA ANKARA KATI ATIKLARI AYIKLAMA</w:t>
      </w:r>
    </w:p>
    <w:p w14:paraId="021C3337" w14:textId="77777777" w:rsidR="0011478E" w:rsidRPr="00A3682D" w:rsidRDefault="0011478E" w:rsidP="0011478E">
      <w:pPr>
        <w:pStyle w:val="a"/>
        <w:rPr>
          <w:rFonts w:ascii="Times New Roman" w:hAnsi="Times New Roman"/>
          <w:b/>
        </w:rPr>
      </w:pPr>
      <w:r w:rsidRPr="00A3682D">
        <w:rPr>
          <w:rFonts w:ascii="Times New Roman" w:hAnsi="Times New Roman"/>
          <w:b/>
        </w:rPr>
        <w:t>ENERJİ DEĞERLENDİRME BİLGİSAYAR İNŞAAT</w:t>
      </w:r>
    </w:p>
    <w:p w14:paraId="0EE563B4" w14:textId="77777777" w:rsidR="0011478E" w:rsidRPr="00A3682D" w:rsidRDefault="0011478E" w:rsidP="0011478E">
      <w:pPr>
        <w:pStyle w:val="a"/>
        <w:rPr>
          <w:rFonts w:ascii="Times New Roman" w:hAnsi="Times New Roman"/>
          <w:b/>
        </w:rPr>
      </w:pPr>
      <w:r w:rsidRPr="00A3682D">
        <w:rPr>
          <w:rFonts w:ascii="Times New Roman" w:hAnsi="Times New Roman"/>
          <w:b/>
        </w:rPr>
        <w:t>NAKLİYAT VE TAAHHÜT YEMEK SANAYİ VE TİCARET A.Ş</w:t>
      </w:r>
    </w:p>
    <w:p w14:paraId="112EB601" w14:textId="4464AD95" w:rsidR="0011478E" w:rsidRPr="00A3682D" w:rsidRDefault="0018115D" w:rsidP="0011478E">
      <w:pPr>
        <w:spacing w:after="50"/>
        <w:ind w:left="58"/>
        <w:jc w:val="center"/>
        <w:rPr>
          <w:b/>
          <w:szCs w:val="24"/>
        </w:rPr>
      </w:pPr>
      <w:r>
        <w:rPr>
          <w:b/>
          <w:szCs w:val="24"/>
        </w:rPr>
        <w:t xml:space="preserve">13 ADET </w:t>
      </w:r>
      <w:r w:rsidR="0011478E" w:rsidRPr="00A3682D">
        <w:rPr>
          <w:b/>
          <w:szCs w:val="24"/>
        </w:rPr>
        <w:t>DAMPERLİ KAMYON</w:t>
      </w:r>
      <w:r w:rsidR="00A51E9C" w:rsidRPr="00A3682D">
        <w:rPr>
          <w:b/>
          <w:szCs w:val="24"/>
        </w:rPr>
        <w:t xml:space="preserve"> VE </w:t>
      </w:r>
      <w:r>
        <w:rPr>
          <w:b/>
          <w:szCs w:val="24"/>
        </w:rPr>
        <w:t xml:space="preserve">4 ADET </w:t>
      </w:r>
      <w:r w:rsidR="00A51E9C" w:rsidRPr="00A3682D">
        <w:rPr>
          <w:b/>
          <w:szCs w:val="24"/>
        </w:rPr>
        <w:t>HİDROLİFT (ÇİFT KOLLU KALDIRICI)</w:t>
      </w:r>
      <w:r w:rsidR="0011478E" w:rsidRPr="00A3682D">
        <w:rPr>
          <w:b/>
          <w:szCs w:val="24"/>
        </w:rPr>
        <w:t xml:space="preserve"> </w:t>
      </w:r>
      <w:r w:rsidR="00A51E9C" w:rsidRPr="00A3682D">
        <w:rPr>
          <w:b/>
          <w:szCs w:val="24"/>
        </w:rPr>
        <w:t xml:space="preserve">KAMYON </w:t>
      </w:r>
      <w:r w:rsidR="0011478E" w:rsidRPr="00A3682D">
        <w:rPr>
          <w:b/>
          <w:szCs w:val="24"/>
        </w:rPr>
        <w:t>ALIMI</w:t>
      </w:r>
    </w:p>
    <w:p w14:paraId="48090507" w14:textId="77777777" w:rsidR="0011478E" w:rsidRPr="00A3682D" w:rsidRDefault="0011478E" w:rsidP="0011478E">
      <w:pPr>
        <w:spacing w:after="50"/>
        <w:ind w:left="58"/>
        <w:jc w:val="center"/>
        <w:rPr>
          <w:b/>
          <w:szCs w:val="24"/>
        </w:rPr>
      </w:pPr>
      <w:r w:rsidRPr="00A3682D">
        <w:rPr>
          <w:b/>
          <w:szCs w:val="24"/>
        </w:rPr>
        <w:t>TEKNİK ŞARTNAMESİ</w:t>
      </w:r>
    </w:p>
    <w:p w14:paraId="1D12AE05" w14:textId="77777777" w:rsidR="0058564F" w:rsidRPr="00A3682D" w:rsidRDefault="000B46E2">
      <w:pPr>
        <w:spacing w:after="0" w:line="240" w:lineRule="auto"/>
        <w:ind w:left="58" w:right="0" w:firstLine="0"/>
        <w:jc w:val="left"/>
        <w:rPr>
          <w:color w:val="auto"/>
          <w:szCs w:val="24"/>
        </w:rPr>
      </w:pPr>
      <w:r w:rsidRPr="00A3682D">
        <w:rPr>
          <w:rFonts w:eastAsia="Arial"/>
          <w:b/>
          <w:color w:val="auto"/>
          <w:szCs w:val="24"/>
        </w:rPr>
        <w:t xml:space="preserve"> </w:t>
      </w:r>
    </w:p>
    <w:p w14:paraId="70AAAC70" w14:textId="77777777" w:rsidR="0058564F" w:rsidRPr="00A3682D" w:rsidRDefault="000B46E2">
      <w:pPr>
        <w:spacing w:after="0" w:line="240" w:lineRule="auto"/>
        <w:ind w:left="58" w:right="0" w:firstLine="0"/>
        <w:jc w:val="left"/>
        <w:rPr>
          <w:color w:val="auto"/>
          <w:szCs w:val="24"/>
        </w:rPr>
      </w:pPr>
      <w:r w:rsidRPr="00A3682D">
        <w:rPr>
          <w:rFonts w:eastAsia="Arial"/>
          <w:color w:val="auto"/>
          <w:szCs w:val="24"/>
        </w:rPr>
        <w:t xml:space="preserve">  </w:t>
      </w:r>
      <w:r w:rsidRPr="00A3682D">
        <w:rPr>
          <w:b/>
          <w:color w:val="auto"/>
          <w:szCs w:val="24"/>
        </w:rPr>
        <w:t xml:space="preserve"> </w:t>
      </w:r>
    </w:p>
    <w:p w14:paraId="5EA62E7C" w14:textId="77777777" w:rsidR="0058564F" w:rsidRPr="00A3682D" w:rsidRDefault="000B46E2" w:rsidP="00453691">
      <w:pPr>
        <w:pStyle w:val="ListeParagraf"/>
        <w:numPr>
          <w:ilvl w:val="0"/>
          <w:numId w:val="7"/>
        </w:numPr>
        <w:spacing w:after="31" w:line="235" w:lineRule="auto"/>
        <w:rPr>
          <w:rFonts w:ascii="Times New Roman" w:hAnsi="Times New Roman" w:cs="Times New Roman"/>
          <w:sz w:val="24"/>
          <w:szCs w:val="24"/>
          <w:u w:val="single"/>
        </w:rPr>
      </w:pPr>
      <w:r w:rsidRPr="00A3682D">
        <w:rPr>
          <w:rFonts w:ascii="Times New Roman" w:hAnsi="Times New Roman" w:cs="Times New Roman"/>
          <w:b/>
          <w:sz w:val="24"/>
          <w:szCs w:val="24"/>
          <w:u w:val="single"/>
        </w:rPr>
        <w:t>KONU, TANIMI VE KAPSAM</w:t>
      </w:r>
      <w:r w:rsidR="007E0B65" w:rsidRPr="00A3682D">
        <w:rPr>
          <w:rFonts w:ascii="Times New Roman" w:hAnsi="Times New Roman" w:cs="Times New Roman"/>
          <w:b/>
          <w:sz w:val="24"/>
          <w:szCs w:val="24"/>
          <w:u w:val="single"/>
        </w:rPr>
        <w:t xml:space="preserve">: </w:t>
      </w:r>
    </w:p>
    <w:p w14:paraId="2852372C" w14:textId="77777777" w:rsidR="0058564F" w:rsidRPr="00A3682D" w:rsidRDefault="000B46E2">
      <w:pPr>
        <w:spacing w:after="0" w:line="240" w:lineRule="auto"/>
        <w:ind w:left="58" w:right="0" w:firstLine="0"/>
        <w:jc w:val="left"/>
        <w:rPr>
          <w:color w:val="auto"/>
          <w:szCs w:val="24"/>
        </w:rPr>
      </w:pPr>
      <w:r w:rsidRPr="00A3682D">
        <w:rPr>
          <w:b/>
          <w:color w:val="auto"/>
          <w:szCs w:val="24"/>
        </w:rPr>
        <w:t xml:space="preserve"> </w:t>
      </w:r>
    </w:p>
    <w:p w14:paraId="751B4A94" w14:textId="77777777" w:rsidR="0058564F" w:rsidRPr="0039029D" w:rsidRDefault="000B46E2" w:rsidP="00613530">
      <w:pPr>
        <w:pStyle w:val="ListeParagraf"/>
        <w:numPr>
          <w:ilvl w:val="1"/>
          <w:numId w:val="7"/>
        </w:numPr>
        <w:spacing w:after="31" w:line="235" w:lineRule="auto"/>
        <w:jc w:val="both"/>
        <w:rPr>
          <w:rFonts w:ascii="Times New Roman" w:hAnsi="Times New Roman" w:cs="Times New Roman"/>
          <w:sz w:val="24"/>
          <w:szCs w:val="24"/>
          <w:u w:val="single"/>
        </w:rPr>
      </w:pPr>
      <w:r w:rsidRPr="0039029D">
        <w:rPr>
          <w:rFonts w:ascii="Times New Roman" w:hAnsi="Times New Roman" w:cs="Times New Roman"/>
          <w:b/>
          <w:sz w:val="24"/>
          <w:szCs w:val="24"/>
          <w:u w:val="single"/>
        </w:rPr>
        <w:t>KONU</w:t>
      </w:r>
      <w:r w:rsidR="007E0B65" w:rsidRPr="0039029D">
        <w:rPr>
          <w:rFonts w:ascii="Times New Roman" w:hAnsi="Times New Roman" w:cs="Times New Roman"/>
          <w:b/>
          <w:sz w:val="24"/>
          <w:szCs w:val="24"/>
          <w:u w:val="single"/>
        </w:rPr>
        <w:t>:</w:t>
      </w:r>
    </w:p>
    <w:p w14:paraId="3309076D" w14:textId="7EC9A9D1" w:rsidR="0058564F" w:rsidRPr="00A3682D" w:rsidRDefault="007E0B65" w:rsidP="00613530">
      <w:pPr>
        <w:spacing w:after="0"/>
        <w:ind w:left="10" w:right="0"/>
        <w:rPr>
          <w:color w:val="auto"/>
          <w:szCs w:val="24"/>
        </w:rPr>
      </w:pPr>
      <w:r w:rsidRPr="00A3682D">
        <w:rPr>
          <w:color w:val="auto"/>
          <w:szCs w:val="24"/>
        </w:rPr>
        <w:t xml:space="preserve">Bu şartname; </w:t>
      </w:r>
      <w:r w:rsidR="00B96137" w:rsidRPr="00A3682D">
        <w:rPr>
          <w:color w:val="auto"/>
          <w:szCs w:val="24"/>
        </w:rPr>
        <w:t>Y</w:t>
      </w:r>
      <w:r w:rsidR="000B46E2" w:rsidRPr="00A3682D">
        <w:rPr>
          <w:color w:val="auto"/>
          <w:szCs w:val="24"/>
        </w:rPr>
        <w:t>ük taşıma hizmetlerinde</w:t>
      </w:r>
      <w:r w:rsidR="00205623" w:rsidRPr="00A3682D">
        <w:rPr>
          <w:color w:val="auto"/>
          <w:szCs w:val="24"/>
        </w:rPr>
        <w:t xml:space="preserve"> kullanılan damperli kamyon</w:t>
      </w:r>
      <w:r w:rsidR="008A09D3" w:rsidRPr="00A3682D">
        <w:rPr>
          <w:color w:val="auto"/>
          <w:szCs w:val="24"/>
        </w:rPr>
        <w:t xml:space="preserve"> ve </w:t>
      </w:r>
      <w:proofErr w:type="spellStart"/>
      <w:r w:rsidR="008A09D3" w:rsidRPr="00A3682D">
        <w:rPr>
          <w:color w:val="auto"/>
          <w:szCs w:val="24"/>
        </w:rPr>
        <w:t>hidrolift</w:t>
      </w:r>
      <w:proofErr w:type="spellEnd"/>
      <w:r w:rsidR="008A09D3" w:rsidRPr="00A3682D">
        <w:rPr>
          <w:color w:val="auto"/>
          <w:szCs w:val="24"/>
        </w:rPr>
        <w:t xml:space="preserve"> (çift kollu kaldırıcı) kamyon</w:t>
      </w:r>
      <w:r w:rsidR="00205623" w:rsidRPr="00A3682D">
        <w:rPr>
          <w:color w:val="auto"/>
          <w:szCs w:val="24"/>
        </w:rPr>
        <w:t xml:space="preserve"> </w:t>
      </w:r>
      <w:r w:rsidR="000B46E2" w:rsidRPr="00A3682D">
        <w:rPr>
          <w:color w:val="auto"/>
          <w:szCs w:val="24"/>
        </w:rPr>
        <w:t>satın alınabilmesi için sınıflandırılmasına ve özelliklerine dairdir.</w:t>
      </w:r>
    </w:p>
    <w:p w14:paraId="7C6EBD95" w14:textId="77777777" w:rsidR="0058564F" w:rsidRPr="00A3682D" w:rsidRDefault="000B46E2" w:rsidP="00613530">
      <w:pPr>
        <w:spacing w:after="0" w:line="240" w:lineRule="auto"/>
        <w:ind w:left="58" w:right="0" w:firstLine="0"/>
        <w:rPr>
          <w:color w:val="auto"/>
          <w:szCs w:val="24"/>
        </w:rPr>
      </w:pPr>
      <w:r w:rsidRPr="00A3682D">
        <w:rPr>
          <w:b/>
          <w:color w:val="auto"/>
          <w:szCs w:val="24"/>
        </w:rPr>
        <w:t xml:space="preserve"> </w:t>
      </w:r>
    </w:p>
    <w:p w14:paraId="3F6BE6EE" w14:textId="470D3F7D" w:rsidR="0058564F" w:rsidRPr="0039029D" w:rsidRDefault="000B46E2" w:rsidP="00613530">
      <w:pPr>
        <w:pStyle w:val="ListeParagraf"/>
        <w:numPr>
          <w:ilvl w:val="1"/>
          <w:numId w:val="7"/>
        </w:numPr>
        <w:spacing w:after="31" w:line="235" w:lineRule="auto"/>
        <w:jc w:val="both"/>
        <w:rPr>
          <w:rFonts w:ascii="Times New Roman" w:hAnsi="Times New Roman" w:cs="Times New Roman"/>
          <w:sz w:val="24"/>
          <w:szCs w:val="24"/>
          <w:u w:val="single"/>
        </w:rPr>
      </w:pPr>
      <w:r w:rsidRPr="0039029D">
        <w:rPr>
          <w:rFonts w:ascii="Times New Roman" w:hAnsi="Times New Roman" w:cs="Times New Roman"/>
          <w:b/>
          <w:sz w:val="24"/>
          <w:szCs w:val="24"/>
          <w:u w:val="single"/>
        </w:rPr>
        <w:t>TANIM</w:t>
      </w:r>
      <w:r w:rsidR="007E0B65" w:rsidRPr="0039029D">
        <w:rPr>
          <w:rFonts w:ascii="Times New Roman" w:hAnsi="Times New Roman" w:cs="Times New Roman"/>
          <w:b/>
          <w:sz w:val="24"/>
          <w:szCs w:val="24"/>
          <w:u w:val="single"/>
        </w:rPr>
        <w:t>:</w:t>
      </w:r>
    </w:p>
    <w:p w14:paraId="2986FE39" w14:textId="31BB481E" w:rsidR="0058564F" w:rsidRPr="00A3682D" w:rsidRDefault="00D648B7" w:rsidP="00BE5BFB">
      <w:pPr>
        <w:pStyle w:val="ListeParagraf"/>
        <w:numPr>
          <w:ilvl w:val="2"/>
          <w:numId w:val="7"/>
        </w:numPr>
        <w:jc w:val="both"/>
        <w:rPr>
          <w:rFonts w:ascii="Times New Roman" w:hAnsi="Times New Roman" w:cs="Times New Roman"/>
          <w:sz w:val="24"/>
          <w:szCs w:val="24"/>
        </w:rPr>
      </w:pPr>
      <w:r w:rsidRPr="00A3682D">
        <w:rPr>
          <w:rFonts w:ascii="Times New Roman" w:hAnsi="Times New Roman" w:cs="Times New Roman"/>
          <w:sz w:val="24"/>
          <w:szCs w:val="24"/>
        </w:rPr>
        <w:t xml:space="preserve">Kamyon: </w:t>
      </w:r>
      <w:r w:rsidR="000B46E2" w:rsidRPr="00A3682D">
        <w:rPr>
          <w:rFonts w:ascii="Times New Roman" w:hAnsi="Times New Roman" w:cs="Times New Roman"/>
          <w:sz w:val="24"/>
          <w:szCs w:val="24"/>
        </w:rPr>
        <w:t>Bir şasinin üzerine takılmış, hidrolik olarak inip kalkan kasası olan, kendinden hareketli yükü boş</w:t>
      </w:r>
      <w:r w:rsidR="00205623" w:rsidRPr="00A3682D">
        <w:rPr>
          <w:rFonts w:ascii="Times New Roman" w:hAnsi="Times New Roman" w:cs="Times New Roman"/>
          <w:sz w:val="24"/>
          <w:szCs w:val="24"/>
        </w:rPr>
        <w:t xml:space="preserve">altan düzene sahip </w:t>
      </w:r>
      <w:r w:rsidRPr="00A3682D">
        <w:rPr>
          <w:rFonts w:ascii="Times New Roman" w:hAnsi="Times New Roman" w:cs="Times New Roman"/>
          <w:sz w:val="24"/>
          <w:szCs w:val="24"/>
        </w:rPr>
        <w:t>araçtır.</w:t>
      </w:r>
      <w:r w:rsidR="00205623" w:rsidRPr="00A3682D">
        <w:rPr>
          <w:rFonts w:ascii="Times New Roman" w:hAnsi="Times New Roman" w:cs="Times New Roman"/>
          <w:sz w:val="24"/>
          <w:szCs w:val="24"/>
        </w:rPr>
        <w:t xml:space="preserve"> </w:t>
      </w:r>
    </w:p>
    <w:p w14:paraId="3AD3884E" w14:textId="6CE53F53" w:rsidR="00453691" w:rsidRPr="00F5703E" w:rsidRDefault="00D648B7" w:rsidP="00BE5BFB">
      <w:pPr>
        <w:pStyle w:val="ListeParagraf"/>
        <w:numPr>
          <w:ilvl w:val="2"/>
          <w:numId w:val="7"/>
        </w:numPr>
        <w:jc w:val="both"/>
        <w:rPr>
          <w:rFonts w:ascii="Times New Roman" w:hAnsi="Times New Roman" w:cs="Times New Roman"/>
          <w:sz w:val="24"/>
          <w:szCs w:val="24"/>
        </w:rPr>
      </w:pPr>
      <w:r w:rsidRPr="00A3682D">
        <w:rPr>
          <w:rFonts w:ascii="Times New Roman" w:hAnsi="Times New Roman" w:cs="Times New Roman"/>
          <w:sz w:val="24"/>
          <w:szCs w:val="24"/>
        </w:rPr>
        <w:t xml:space="preserve">Konteyner Kamyonu: </w:t>
      </w:r>
      <w:r w:rsidR="00BD0991" w:rsidRPr="00A3682D">
        <w:rPr>
          <w:rFonts w:ascii="Times New Roman" w:hAnsi="Times New Roman" w:cs="Times New Roman"/>
          <w:sz w:val="24"/>
          <w:szCs w:val="24"/>
        </w:rPr>
        <w:t>Bir şasinin üzerine takılmı</w:t>
      </w:r>
      <w:r w:rsidR="00065DC3" w:rsidRPr="00A3682D">
        <w:rPr>
          <w:rFonts w:ascii="Times New Roman" w:hAnsi="Times New Roman" w:cs="Times New Roman"/>
          <w:sz w:val="24"/>
          <w:szCs w:val="24"/>
        </w:rPr>
        <w:t xml:space="preserve">ş </w:t>
      </w:r>
      <w:r w:rsidR="00BD0991" w:rsidRPr="00A3682D">
        <w:rPr>
          <w:rFonts w:ascii="Times New Roman" w:hAnsi="Times New Roman" w:cs="Times New Roman"/>
          <w:sz w:val="24"/>
          <w:szCs w:val="24"/>
        </w:rPr>
        <w:t xml:space="preserve">ve </w:t>
      </w:r>
      <w:r w:rsidR="00BD0991" w:rsidRPr="00A3682D">
        <w:rPr>
          <w:rFonts w:ascii="Times New Roman" w:hAnsi="Times New Roman" w:cs="Times New Roman"/>
          <w:color w:val="222222"/>
          <w:sz w:val="24"/>
          <w:szCs w:val="24"/>
          <w:shd w:val="clear" w:color="auto" w:fill="FFFFFF"/>
        </w:rPr>
        <w:t xml:space="preserve">yerde bulunan </w:t>
      </w:r>
      <w:r w:rsidR="00BE12D0">
        <w:rPr>
          <w:rFonts w:ascii="Times New Roman" w:hAnsi="Times New Roman" w:cs="Times New Roman"/>
          <w:color w:val="222222"/>
          <w:sz w:val="24"/>
          <w:szCs w:val="24"/>
          <w:shd w:val="clear" w:color="auto" w:fill="FFFFFF"/>
        </w:rPr>
        <w:t>en az 5</w:t>
      </w:r>
      <w:r w:rsidR="00986734" w:rsidRPr="00A3682D">
        <w:rPr>
          <w:rFonts w:ascii="Times New Roman" w:hAnsi="Times New Roman" w:cs="Times New Roman"/>
          <w:bCs/>
          <w:sz w:val="24"/>
          <w:szCs w:val="24"/>
        </w:rPr>
        <w:t xml:space="preserve"> m</w:t>
      </w:r>
      <w:r w:rsidR="00986734" w:rsidRPr="00A3682D">
        <w:rPr>
          <w:rFonts w:ascii="Times New Roman" w:eastAsia="MS Mincho" w:hAnsi="Times New Roman" w:cs="Times New Roman"/>
          <w:bCs/>
          <w:sz w:val="24"/>
          <w:szCs w:val="24"/>
          <w:lang w:eastAsia="ja-JP"/>
        </w:rPr>
        <w:t>³</w:t>
      </w:r>
      <w:r w:rsidR="00BD0991" w:rsidRPr="00A3682D">
        <w:rPr>
          <w:rFonts w:ascii="Times New Roman" w:hAnsi="Times New Roman" w:cs="Times New Roman"/>
          <w:color w:val="222222"/>
          <w:sz w:val="24"/>
          <w:szCs w:val="24"/>
          <w:shd w:val="clear" w:color="auto" w:fill="FFFFFF"/>
        </w:rPr>
        <w:t xml:space="preserve"> özel dizayn edilmiş konteynerleri yere paralel olarak kaldırıp, üzerine alan</w:t>
      </w:r>
      <w:r w:rsidR="00065DC3" w:rsidRPr="00A3682D">
        <w:rPr>
          <w:rFonts w:ascii="Times New Roman" w:hAnsi="Times New Roman" w:cs="Times New Roman"/>
          <w:color w:val="222222"/>
          <w:sz w:val="24"/>
          <w:szCs w:val="24"/>
          <w:shd w:val="clear" w:color="auto" w:fill="FFFFFF"/>
        </w:rPr>
        <w:t xml:space="preserve"> ve</w:t>
      </w:r>
      <w:r w:rsidR="00BD0991" w:rsidRPr="00A3682D">
        <w:rPr>
          <w:rFonts w:ascii="Times New Roman" w:hAnsi="Times New Roman" w:cs="Times New Roman"/>
          <w:color w:val="222222"/>
          <w:sz w:val="24"/>
          <w:szCs w:val="24"/>
          <w:shd w:val="clear" w:color="auto" w:fill="FFFFFF"/>
        </w:rPr>
        <w:t xml:space="preserve"> konteyn</w:t>
      </w:r>
      <w:r w:rsidR="002609D8" w:rsidRPr="00A3682D">
        <w:rPr>
          <w:rFonts w:ascii="Times New Roman" w:hAnsi="Times New Roman" w:cs="Times New Roman"/>
          <w:color w:val="222222"/>
          <w:sz w:val="24"/>
          <w:szCs w:val="24"/>
          <w:shd w:val="clear" w:color="auto" w:fill="FFFFFF"/>
        </w:rPr>
        <w:t>ı</w:t>
      </w:r>
      <w:r w:rsidR="00BD0991" w:rsidRPr="00A3682D">
        <w:rPr>
          <w:rFonts w:ascii="Times New Roman" w:hAnsi="Times New Roman" w:cs="Times New Roman"/>
          <w:color w:val="222222"/>
          <w:sz w:val="24"/>
          <w:szCs w:val="24"/>
          <w:shd w:val="clear" w:color="auto" w:fill="FFFFFF"/>
        </w:rPr>
        <w:t xml:space="preserve">r sistem üzerinde bulunan bir kanca yardımıyla boşaltan </w:t>
      </w:r>
      <w:r w:rsidRPr="00A3682D">
        <w:rPr>
          <w:rFonts w:ascii="Times New Roman" w:hAnsi="Times New Roman" w:cs="Times New Roman"/>
          <w:color w:val="222222"/>
          <w:sz w:val="24"/>
          <w:szCs w:val="24"/>
          <w:shd w:val="clear" w:color="auto" w:fill="FFFFFF"/>
        </w:rPr>
        <w:t>araçtır</w:t>
      </w:r>
      <w:r w:rsidR="00BD0991" w:rsidRPr="00A3682D">
        <w:rPr>
          <w:rFonts w:ascii="Times New Roman" w:hAnsi="Times New Roman" w:cs="Times New Roman"/>
          <w:color w:val="222222"/>
          <w:sz w:val="24"/>
          <w:szCs w:val="24"/>
          <w:shd w:val="clear" w:color="auto" w:fill="FFFFFF"/>
        </w:rPr>
        <w:t>.</w:t>
      </w:r>
    </w:p>
    <w:p w14:paraId="344168DD" w14:textId="77777777" w:rsidR="00F5703E" w:rsidRPr="00F5703E" w:rsidRDefault="00F5703E" w:rsidP="00F5703E">
      <w:pPr>
        <w:pStyle w:val="ListeParagraf"/>
        <w:ind w:left="763"/>
        <w:rPr>
          <w:rFonts w:ascii="Times New Roman" w:hAnsi="Times New Roman" w:cs="Times New Roman"/>
          <w:sz w:val="24"/>
          <w:szCs w:val="24"/>
        </w:rPr>
      </w:pPr>
    </w:p>
    <w:p w14:paraId="6020E9A2" w14:textId="4363EBC1" w:rsidR="0058564F" w:rsidRPr="0039029D" w:rsidRDefault="003A661A" w:rsidP="00613530">
      <w:pPr>
        <w:pStyle w:val="ListeParagraf"/>
        <w:numPr>
          <w:ilvl w:val="1"/>
          <w:numId w:val="7"/>
        </w:numPr>
        <w:spacing w:after="0" w:line="240" w:lineRule="auto"/>
        <w:jc w:val="both"/>
        <w:rPr>
          <w:rFonts w:ascii="Times New Roman" w:hAnsi="Times New Roman" w:cs="Times New Roman"/>
          <w:sz w:val="24"/>
          <w:szCs w:val="24"/>
          <w:u w:val="single"/>
        </w:rPr>
      </w:pPr>
      <w:r w:rsidRPr="003A661A">
        <w:rPr>
          <w:rFonts w:ascii="Times New Roman" w:hAnsi="Times New Roman" w:cs="Times New Roman"/>
          <w:b/>
          <w:sz w:val="24"/>
          <w:szCs w:val="24"/>
        </w:rPr>
        <w:t xml:space="preserve"> </w:t>
      </w:r>
      <w:r w:rsidR="000B46E2" w:rsidRPr="0039029D">
        <w:rPr>
          <w:rFonts w:ascii="Times New Roman" w:hAnsi="Times New Roman" w:cs="Times New Roman"/>
          <w:b/>
          <w:sz w:val="24"/>
          <w:szCs w:val="24"/>
          <w:u w:val="single"/>
        </w:rPr>
        <w:t>KAPSAM</w:t>
      </w:r>
      <w:r w:rsidR="007E0B65" w:rsidRPr="0039029D">
        <w:rPr>
          <w:rFonts w:ascii="Times New Roman" w:hAnsi="Times New Roman" w:cs="Times New Roman"/>
          <w:b/>
          <w:sz w:val="24"/>
          <w:szCs w:val="24"/>
          <w:u w:val="single"/>
        </w:rPr>
        <w:t xml:space="preserve">: </w:t>
      </w:r>
    </w:p>
    <w:p w14:paraId="69AFC8C3" w14:textId="77777777" w:rsidR="007E0B65" w:rsidRPr="003A661A" w:rsidRDefault="00B701CE" w:rsidP="00613530">
      <w:pPr>
        <w:rPr>
          <w:color w:val="auto"/>
          <w:szCs w:val="24"/>
        </w:rPr>
      </w:pPr>
      <w:r w:rsidRPr="003A661A">
        <w:rPr>
          <w:color w:val="auto"/>
          <w:szCs w:val="24"/>
        </w:rPr>
        <w:t>Bu şartname;</w:t>
      </w:r>
      <w:r w:rsidR="009733EF" w:rsidRPr="003A661A">
        <w:rPr>
          <w:color w:val="auto"/>
          <w:szCs w:val="24"/>
        </w:rPr>
        <w:t xml:space="preserve"> </w:t>
      </w:r>
    </w:p>
    <w:p w14:paraId="17B5C3AC" w14:textId="575313D6" w:rsidR="0058564F" w:rsidRPr="00993C79" w:rsidRDefault="009733EF" w:rsidP="003A661A">
      <w:pPr>
        <w:pStyle w:val="ListeParagraf"/>
        <w:numPr>
          <w:ilvl w:val="0"/>
          <w:numId w:val="25"/>
        </w:numPr>
        <w:rPr>
          <w:rFonts w:ascii="Times New Roman" w:hAnsi="Times New Roman" w:cs="Times New Roman"/>
          <w:b/>
          <w:sz w:val="24"/>
          <w:szCs w:val="28"/>
        </w:rPr>
      </w:pPr>
      <w:r w:rsidRPr="00993C79">
        <w:rPr>
          <w:rFonts w:ascii="Times New Roman" w:hAnsi="Times New Roman" w:cs="Times New Roman"/>
          <w:b/>
          <w:sz w:val="24"/>
          <w:szCs w:val="28"/>
        </w:rPr>
        <w:t xml:space="preserve">Adet </w:t>
      </w:r>
      <w:r w:rsidR="0011478E" w:rsidRPr="00993C79">
        <w:rPr>
          <w:rFonts w:ascii="Times New Roman" w:hAnsi="Times New Roman" w:cs="Times New Roman"/>
          <w:b/>
          <w:sz w:val="24"/>
          <w:szCs w:val="28"/>
        </w:rPr>
        <w:t xml:space="preserve">Damperli kamyon </w:t>
      </w:r>
      <w:r w:rsidR="00AD1567" w:rsidRPr="00993C79">
        <w:rPr>
          <w:rFonts w:ascii="Times New Roman" w:hAnsi="Times New Roman" w:cs="Times New Roman"/>
          <w:b/>
          <w:sz w:val="24"/>
          <w:szCs w:val="28"/>
        </w:rPr>
        <w:t xml:space="preserve">ve 4 Adet </w:t>
      </w:r>
      <w:proofErr w:type="spellStart"/>
      <w:r w:rsidR="00AD1567" w:rsidRPr="00993C79">
        <w:rPr>
          <w:rFonts w:ascii="Times New Roman" w:hAnsi="Times New Roman" w:cs="Times New Roman"/>
          <w:b/>
          <w:sz w:val="24"/>
          <w:szCs w:val="28"/>
        </w:rPr>
        <w:t>Hidrolift</w:t>
      </w:r>
      <w:proofErr w:type="spellEnd"/>
      <w:r w:rsidR="00AD1567" w:rsidRPr="00993C79">
        <w:rPr>
          <w:rFonts w:ascii="Times New Roman" w:hAnsi="Times New Roman" w:cs="Times New Roman"/>
          <w:b/>
          <w:sz w:val="24"/>
          <w:szCs w:val="28"/>
        </w:rPr>
        <w:t xml:space="preserve"> (çift kollu kaldırıcı) </w:t>
      </w:r>
      <w:r w:rsidR="000C46D7" w:rsidRPr="00993C79">
        <w:rPr>
          <w:rFonts w:ascii="Times New Roman" w:hAnsi="Times New Roman" w:cs="Times New Roman"/>
          <w:b/>
          <w:sz w:val="24"/>
          <w:szCs w:val="28"/>
        </w:rPr>
        <w:t xml:space="preserve">kamyon </w:t>
      </w:r>
      <w:r w:rsidR="0011478E" w:rsidRPr="00993C79">
        <w:rPr>
          <w:rFonts w:ascii="Times New Roman" w:hAnsi="Times New Roman" w:cs="Times New Roman"/>
          <w:b/>
          <w:sz w:val="24"/>
          <w:szCs w:val="28"/>
        </w:rPr>
        <w:t>satın alınacaktır.</w:t>
      </w:r>
    </w:p>
    <w:p w14:paraId="292CCADE" w14:textId="77777777" w:rsidR="003A661A" w:rsidRPr="003A661A" w:rsidRDefault="003A661A" w:rsidP="003A661A">
      <w:pPr>
        <w:pStyle w:val="ListeParagraf"/>
        <w:ind w:left="403"/>
        <w:rPr>
          <w:rFonts w:ascii="Times New Roman" w:hAnsi="Times New Roman" w:cs="Times New Roman"/>
          <w:b/>
          <w:szCs w:val="24"/>
        </w:rPr>
      </w:pPr>
    </w:p>
    <w:p w14:paraId="3ED33605" w14:textId="4A5031F7" w:rsidR="00B61819" w:rsidRPr="00B61819" w:rsidRDefault="0000082F" w:rsidP="00B61819">
      <w:pPr>
        <w:pStyle w:val="ListeParagraf"/>
        <w:numPr>
          <w:ilvl w:val="0"/>
          <w:numId w:val="7"/>
        </w:numPr>
        <w:spacing w:after="31" w:line="235" w:lineRule="auto"/>
        <w:rPr>
          <w:rFonts w:ascii="Times New Roman" w:hAnsi="Times New Roman" w:cs="Times New Roman"/>
          <w:sz w:val="24"/>
          <w:szCs w:val="24"/>
        </w:rPr>
      </w:pPr>
      <w:r w:rsidRPr="007F2CDC">
        <w:rPr>
          <w:rFonts w:ascii="Times New Roman" w:hAnsi="Times New Roman" w:cs="Times New Roman"/>
          <w:b/>
          <w:sz w:val="24"/>
          <w:szCs w:val="28"/>
          <w:u w:val="single"/>
        </w:rPr>
        <w:t>Genel</w:t>
      </w:r>
      <w:r w:rsidR="005A15B7" w:rsidRPr="007F2CDC">
        <w:rPr>
          <w:rFonts w:ascii="Times New Roman" w:hAnsi="Times New Roman" w:cs="Times New Roman"/>
          <w:b/>
          <w:sz w:val="24"/>
          <w:szCs w:val="28"/>
          <w:u w:val="single"/>
        </w:rPr>
        <w:t>;</w:t>
      </w:r>
      <w:r w:rsidR="000B46E2" w:rsidRPr="007F2CDC">
        <w:rPr>
          <w:rFonts w:ascii="Times New Roman" w:hAnsi="Times New Roman" w:cs="Times New Roman"/>
          <w:b/>
          <w:sz w:val="24"/>
          <w:szCs w:val="28"/>
          <w:u w:val="single"/>
        </w:rPr>
        <w:t xml:space="preserve"> </w:t>
      </w:r>
    </w:p>
    <w:p w14:paraId="36C6F692" w14:textId="587B4C70" w:rsidR="00511C67" w:rsidRDefault="00313D54" w:rsidP="00BE5BFB">
      <w:pPr>
        <w:pStyle w:val="ListeParagraf"/>
        <w:numPr>
          <w:ilvl w:val="1"/>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511C67" w:rsidRPr="003A661A">
        <w:rPr>
          <w:rFonts w:ascii="Times New Roman" w:hAnsi="Times New Roman" w:cs="Times New Roman"/>
          <w:sz w:val="24"/>
          <w:szCs w:val="24"/>
        </w:rPr>
        <w:t>T</w:t>
      </w:r>
      <w:r w:rsidR="00B61819">
        <w:rPr>
          <w:rFonts w:ascii="Times New Roman" w:hAnsi="Times New Roman" w:cs="Times New Roman"/>
          <w:sz w:val="24"/>
          <w:szCs w:val="24"/>
        </w:rPr>
        <w:t>eklif edilen Araçlar 2025 Model</w:t>
      </w:r>
      <w:r w:rsidR="006E7ABA" w:rsidRPr="003A661A">
        <w:rPr>
          <w:rFonts w:ascii="Times New Roman" w:hAnsi="Times New Roman" w:cs="Times New Roman"/>
          <w:sz w:val="24"/>
          <w:szCs w:val="24"/>
        </w:rPr>
        <w:t xml:space="preserve"> </w:t>
      </w:r>
      <w:r w:rsidR="00B96137" w:rsidRPr="003A661A">
        <w:rPr>
          <w:rFonts w:ascii="Times New Roman" w:hAnsi="Times New Roman" w:cs="Times New Roman"/>
          <w:sz w:val="24"/>
          <w:szCs w:val="24"/>
        </w:rPr>
        <w:t>olacak</w:t>
      </w:r>
      <w:r w:rsidR="00B61819">
        <w:rPr>
          <w:rFonts w:ascii="Times New Roman" w:hAnsi="Times New Roman" w:cs="Times New Roman"/>
          <w:sz w:val="24"/>
          <w:szCs w:val="24"/>
        </w:rPr>
        <w:t>tır</w:t>
      </w:r>
      <w:r w:rsidR="00B96137" w:rsidRPr="003A661A">
        <w:rPr>
          <w:rFonts w:ascii="Times New Roman" w:hAnsi="Times New Roman" w:cs="Times New Roman"/>
          <w:sz w:val="24"/>
          <w:szCs w:val="24"/>
        </w:rPr>
        <w:t>,</w:t>
      </w:r>
    </w:p>
    <w:p w14:paraId="0199A7CD" w14:textId="1A24D954" w:rsidR="00B61819" w:rsidRPr="003A661A" w:rsidRDefault="00B61819" w:rsidP="00BE5BFB">
      <w:pPr>
        <w:pStyle w:val="ListeParagraf"/>
        <w:numPr>
          <w:ilvl w:val="1"/>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Pr="003A661A">
        <w:rPr>
          <w:rFonts w:ascii="Times New Roman" w:hAnsi="Times New Roman" w:cs="Times New Roman"/>
          <w:sz w:val="24"/>
          <w:szCs w:val="24"/>
        </w:rPr>
        <w:t>TSE ve TÜV uyumlu olacak şekilde üretim yapılmış olacak,</w:t>
      </w:r>
    </w:p>
    <w:p w14:paraId="0FB8B058" w14:textId="72C8DF76" w:rsidR="00415346" w:rsidRPr="00A922B1" w:rsidRDefault="00FC1199" w:rsidP="00BE5BFB">
      <w:pPr>
        <w:pStyle w:val="ListeParagraf"/>
        <w:numPr>
          <w:ilvl w:val="1"/>
          <w:numId w:val="7"/>
        </w:numPr>
        <w:jc w:val="both"/>
        <w:rPr>
          <w:rFonts w:ascii="Times New Roman" w:hAnsi="Times New Roman" w:cs="Times New Roman"/>
          <w:sz w:val="24"/>
          <w:szCs w:val="24"/>
        </w:rPr>
      </w:pPr>
      <w:r>
        <w:rPr>
          <w:rFonts w:ascii="Times New Roman" w:hAnsi="Times New Roman" w:cs="Times New Roman"/>
          <w:b/>
          <w:sz w:val="24"/>
          <w:szCs w:val="24"/>
        </w:rPr>
        <w:t xml:space="preserve"> </w:t>
      </w:r>
      <w:r w:rsidR="00415346" w:rsidRPr="00A922B1">
        <w:rPr>
          <w:rFonts w:ascii="Times New Roman" w:hAnsi="Times New Roman" w:cs="Times New Roman"/>
          <w:sz w:val="24"/>
          <w:szCs w:val="24"/>
        </w:rPr>
        <w:t xml:space="preserve">Araçların </w:t>
      </w:r>
      <w:r w:rsidR="00B8124C" w:rsidRPr="00A922B1">
        <w:rPr>
          <w:rFonts w:ascii="Times New Roman" w:hAnsi="Times New Roman" w:cs="Times New Roman"/>
          <w:sz w:val="24"/>
          <w:szCs w:val="24"/>
        </w:rPr>
        <w:t xml:space="preserve">kabinleri </w:t>
      </w:r>
      <w:r w:rsidR="00415346" w:rsidRPr="00A922B1">
        <w:rPr>
          <w:rFonts w:ascii="Times New Roman" w:hAnsi="Times New Roman" w:cs="Times New Roman"/>
          <w:sz w:val="24"/>
          <w:szCs w:val="24"/>
        </w:rPr>
        <w:t>beyaz olacaktır.</w:t>
      </w:r>
      <w:r w:rsidR="00B04CE2" w:rsidRPr="00A922B1">
        <w:rPr>
          <w:rFonts w:ascii="Times New Roman" w:hAnsi="Times New Roman" w:cs="Times New Roman"/>
          <w:sz w:val="24"/>
          <w:szCs w:val="24"/>
        </w:rPr>
        <w:t xml:space="preserve"> </w:t>
      </w:r>
    </w:p>
    <w:p w14:paraId="4C0FDAC2" w14:textId="57567C1E" w:rsidR="00415346" w:rsidRPr="00FC1199" w:rsidRDefault="00313D54" w:rsidP="0063792D">
      <w:pPr>
        <w:pStyle w:val="ListeParagraf"/>
        <w:numPr>
          <w:ilvl w:val="1"/>
          <w:numId w:val="7"/>
        </w:numPr>
        <w:jc w:val="both"/>
        <w:rPr>
          <w:rFonts w:ascii="Times New Roman" w:hAnsi="Times New Roman" w:cs="Times New Roman"/>
          <w:sz w:val="24"/>
          <w:szCs w:val="24"/>
        </w:rPr>
      </w:pPr>
      <w:r w:rsidRPr="00FC1199">
        <w:rPr>
          <w:rFonts w:ascii="Times New Roman" w:hAnsi="Times New Roman" w:cs="Times New Roman"/>
          <w:b/>
          <w:sz w:val="24"/>
          <w:szCs w:val="24"/>
        </w:rPr>
        <w:t xml:space="preserve"> </w:t>
      </w:r>
      <w:r w:rsidRPr="00FC1199">
        <w:rPr>
          <w:rFonts w:ascii="Times New Roman" w:hAnsi="Times New Roman" w:cs="Times New Roman"/>
          <w:sz w:val="24"/>
          <w:szCs w:val="24"/>
        </w:rPr>
        <w:t xml:space="preserve"> </w:t>
      </w:r>
      <w:r w:rsidR="00415346" w:rsidRPr="00FC1199">
        <w:rPr>
          <w:rFonts w:ascii="Times New Roman" w:hAnsi="Times New Roman" w:cs="Times New Roman"/>
          <w:sz w:val="24"/>
          <w:szCs w:val="24"/>
        </w:rPr>
        <w:t>Yüklenici her kamyonla birlikte iç takım paspasları ve araçlara ait şartnamede belirtilmemiş olsa da üreticinin öngördüğü bütün standart aksesuarlar</w:t>
      </w:r>
      <w:r w:rsidR="006E7ABA" w:rsidRPr="00FC1199">
        <w:rPr>
          <w:rFonts w:ascii="Times New Roman" w:hAnsi="Times New Roman" w:cs="Times New Roman"/>
          <w:sz w:val="24"/>
          <w:szCs w:val="24"/>
        </w:rPr>
        <w:t>ı ile birlikte teslim edecek</w:t>
      </w:r>
      <w:r w:rsidR="00993C79" w:rsidRPr="00FC1199">
        <w:rPr>
          <w:rFonts w:ascii="Times New Roman" w:hAnsi="Times New Roman" w:cs="Times New Roman"/>
          <w:sz w:val="24"/>
          <w:szCs w:val="24"/>
        </w:rPr>
        <w:t>tir.</w:t>
      </w:r>
    </w:p>
    <w:p w14:paraId="17483219" w14:textId="432E9C54" w:rsidR="00415346" w:rsidRPr="00A3682D" w:rsidRDefault="00313D54" w:rsidP="00BE5BFB">
      <w:pPr>
        <w:pStyle w:val="ListeParagraf"/>
        <w:numPr>
          <w:ilvl w:val="1"/>
          <w:numId w:val="7"/>
        </w:numPr>
        <w:rPr>
          <w:rFonts w:ascii="Times New Roman" w:hAnsi="Times New Roman" w:cs="Times New Roman"/>
          <w:sz w:val="24"/>
          <w:szCs w:val="24"/>
        </w:rPr>
      </w:pPr>
      <w:r>
        <w:rPr>
          <w:rFonts w:ascii="Times New Roman" w:hAnsi="Times New Roman" w:cs="Times New Roman"/>
          <w:sz w:val="24"/>
          <w:szCs w:val="24"/>
        </w:rPr>
        <w:t xml:space="preserve"> </w:t>
      </w:r>
      <w:r w:rsidR="006E7ABA" w:rsidRPr="00A3682D">
        <w:rPr>
          <w:rFonts w:ascii="Times New Roman" w:hAnsi="Times New Roman" w:cs="Times New Roman"/>
          <w:sz w:val="24"/>
          <w:szCs w:val="24"/>
        </w:rPr>
        <w:t xml:space="preserve">Yüklenici </w:t>
      </w:r>
      <w:r w:rsidR="00415346" w:rsidRPr="00A3682D">
        <w:rPr>
          <w:rFonts w:ascii="Times New Roman" w:hAnsi="Times New Roman" w:cs="Times New Roman"/>
          <w:sz w:val="24"/>
          <w:szCs w:val="24"/>
        </w:rPr>
        <w:t xml:space="preserve">firma kamyonlara ve üst yapıya ait tüm mekanik, elektrik-elektronik devre </w:t>
      </w:r>
      <w:r w:rsidR="00FC2FA8" w:rsidRPr="00A3682D">
        <w:rPr>
          <w:rFonts w:ascii="Times New Roman" w:hAnsi="Times New Roman" w:cs="Times New Roman"/>
          <w:sz w:val="24"/>
          <w:szCs w:val="24"/>
        </w:rPr>
        <w:t>ş</w:t>
      </w:r>
      <w:r w:rsidR="00415346" w:rsidRPr="00A3682D">
        <w:rPr>
          <w:rFonts w:ascii="Times New Roman" w:hAnsi="Times New Roman" w:cs="Times New Roman"/>
          <w:sz w:val="24"/>
          <w:szCs w:val="24"/>
        </w:rPr>
        <w:t xml:space="preserve">emaları, </w:t>
      </w:r>
      <w:r w:rsidR="005A15B7" w:rsidRPr="00A3682D">
        <w:rPr>
          <w:rFonts w:ascii="Times New Roman" w:hAnsi="Times New Roman" w:cs="Times New Roman"/>
          <w:sz w:val="24"/>
          <w:szCs w:val="24"/>
        </w:rPr>
        <w:t>y</w:t>
      </w:r>
      <w:r w:rsidR="00415346" w:rsidRPr="00A3682D">
        <w:rPr>
          <w:rFonts w:ascii="Times New Roman" w:hAnsi="Times New Roman" w:cs="Times New Roman"/>
          <w:sz w:val="24"/>
          <w:szCs w:val="24"/>
        </w:rPr>
        <w:t xml:space="preserve">edek </w:t>
      </w:r>
      <w:r w:rsidR="005A15B7" w:rsidRPr="00A3682D">
        <w:rPr>
          <w:rFonts w:ascii="Times New Roman" w:hAnsi="Times New Roman" w:cs="Times New Roman"/>
          <w:sz w:val="24"/>
          <w:szCs w:val="24"/>
        </w:rPr>
        <w:t>p</w:t>
      </w:r>
      <w:r w:rsidR="00B3312C" w:rsidRPr="00A3682D">
        <w:rPr>
          <w:rFonts w:ascii="Times New Roman" w:hAnsi="Times New Roman" w:cs="Times New Roman"/>
          <w:sz w:val="24"/>
          <w:szCs w:val="24"/>
        </w:rPr>
        <w:t xml:space="preserve">arça, </w:t>
      </w:r>
      <w:r w:rsidR="005A15B7" w:rsidRPr="00A3682D">
        <w:rPr>
          <w:rFonts w:ascii="Times New Roman" w:hAnsi="Times New Roman" w:cs="Times New Roman"/>
          <w:sz w:val="24"/>
          <w:szCs w:val="24"/>
        </w:rPr>
        <w:t>k</w:t>
      </w:r>
      <w:r w:rsidR="00D9758D" w:rsidRPr="00A3682D">
        <w:rPr>
          <w:rFonts w:ascii="Times New Roman" w:hAnsi="Times New Roman" w:cs="Times New Roman"/>
          <w:sz w:val="24"/>
          <w:szCs w:val="24"/>
        </w:rPr>
        <w:t xml:space="preserve">ullanma ve </w:t>
      </w:r>
      <w:r w:rsidR="005A15B7" w:rsidRPr="00A3682D">
        <w:rPr>
          <w:rFonts w:ascii="Times New Roman" w:hAnsi="Times New Roman" w:cs="Times New Roman"/>
          <w:sz w:val="24"/>
          <w:szCs w:val="24"/>
        </w:rPr>
        <w:t>b</w:t>
      </w:r>
      <w:r w:rsidR="002653A6" w:rsidRPr="00A3682D">
        <w:rPr>
          <w:rFonts w:ascii="Times New Roman" w:hAnsi="Times New Roman" w:cs="Times New Roman"/>
          <w:sz w:val="24"/>
          <w:szCs w:val="24"/>
        </w:rPr>
        <w:t xml:space="preserve">akım CD ve </w:t>
      </w:r>
      <w:r w:rsidR="005A15B7" w:rsidRPr="00A3682D">
        <w:rPr>
          <w:rFonts w:ascii="Times New Roman" w:hAnsi="Times New Roman" w:cs="Times New Roman"/>
          <w:sz w:val="24"/>
          <w:szCs w:val="24"/>
        </w:rPr>
        <w:t>k</w:t>
      </w:r>
      <w:r w:rsidR="00415346" w:rsidRPr="00A3682D">
        <w:rPr>
          <w:rFonts w:ascii="Times New Roman" w:hAnsi="Times New Roman" w:cs="Times New Roman"/>
          <w:sz w:val="24"/>
          <w:szCs w:val="24"/>
        </w:rPr>
        <w:t xml:space="preserve">itaplarını </w:t>
      </w:r>
      <w:r w:rsidR="00B04CE2" w:rsidRPr="00A3682D">
        <w:rPr>
          <w:rFonts w:ascii="Times New Roman" w:hAnsi="Times New Roman" w:cs="Times New Roman"/>
          <w:sz w:val="24"/>
          <w:szCs w:val="24"/>
        </w:rPr>
        <w:t>1</w:t>
      </w:r>
      <w:r w:rsidR="00501833" w:rsidRPr="00A3682D">
        <w:rPr>
          <w:rFonts w:ascii="Times New Roman" w:hAnsi="Times New Roman" w:cs="Times New Roman"/>
          <w:sz w:val="24"/>
          <w:szCs w:val="24"/>
        </w:rPr>
        <w:t xml:space="preserve"> </w:t>
      </w:r>
      <w:r w:rsidR="005A15B7" w:rsidRPr="00A3682D">
        <w:rPr>
          <w:rFonts w:ascii="Times New Roman" w:hAnsi="Times New Roman" w:cs="Times New Roman"/>
          <w:sz w:val="24"/>
          <w:szCs w:val="24"/>
        </w:rPr>
        <w:t>t</w:t>
      </w:r>
      <w:r w:rsidR="00415346" w:rsidRPr="00A3682D">
        <w:rPr>
          <w:rFonts w:ascii="Times New Roman" w:hAnsi="Times New Roman" w:cs="Times New Roman"/>
          <w:sz w:val="24"/>
          <w:szCs w:val="24"/>
        </w:rPr>
        <w:t xml:space="preserve">akım TÜRKÇE olarak </w:t>
      </w:r>
      <w:r w:rsidR="00A30EC5" w:rsidRPr="00A3682D">
        <w:rPr>
          <w:rFonts w:ascii="Times New Roman" w:hAnsi="Times New Roman" w:cs="Times New Roman"/>
          <w:sz w:val="24"/>
          <w:szCs w:val="24"/>
        </w:rPr>
        <w:t xml:space="preserve">kamyonun </w:t>
      </w:r>
      <w:r w:rsidR="00415346" w:rsidRPr="00A3682D">
        <w:rPr>
          <w:rFonts w:ascii="Times New Roman" w:hAnsi="Times New Roman" w:cs="Times New Roman"/>
          <w:sz w:val="24"/>
          <w:szCs w:val="24"/>
        </w:rPr>
        <w:t>tesl</w:t>
      </w:r>
      <w:r w:rsidR="006E7ABA" w:rsidRPr="00A3682D">
        <w:rPr>
          <w:rFonts w:ascii="Times New Roman" w:hAnsi="Times New Roman" w:cs="Times New Roman"/>
          <w:sz w:val="24"/>
          <w:szCs w:val="24"/>
        </w:rPr>
        <w:t>iminde idareye teslim edecek</w:t>
      </w:r>
      <w:r w:rsidR="00993C79">
        <w:rPr>
          <w:rFonts w:ascii="Times New Roman" w:hAnsi="Times New Roman" w:cs="Times New Roman"/>
          <w:sz w:val="24"/>
          <w:szCs w:val="24"/>
        </w:rPr>
        <w:t>tir.</w:t>
      </w:r>
    </w:p>
    <w:p w14:paraId="7BCE6E40" w14:textId="6E301935" w:rsidR="00993C79" w:rsidRDefault="00313D54" w:rsidP="00BE5BFB">
      <w:pPr>
        <w:pStyle w:val="ListeParagraf"/>
        <w:numPr>
          <w:ilvl w:val="1"/>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D9758D" w:rsidRPr="00993C79">
        <w:rPr>
          <w:rFonts w:ascii="Times New Roman" w:hAnsi="Times New Roman" w:cs="Times New Roman"/>
          <w:sz w:val="24"/>
          <w:szCs w:val="24"/>
        </w:rPr>
        <w:t xml:space="preserve">Yüklenici firma kamyon ve üst yapılar için tamir, bakım ve kullanımı ile ilgili, idarenin belirleyeceği </w:t>
      </w:r>
      <w:r w:rsidR="006E7ABA" w:rsidRPr="00993C79">
        <w:rPr>
          <w:rFonts w:ascii="Times New Roman" w:hAnsi="Times New Roman" w:cs="Times New Roman"/>
          <w:sz w:val="24"/>
          <w:szCs w:val="24"/>
        </w:rPr>
        <w:t>2 kişiye</w:t>
      </w:r>
      <w:r w:rsidR="00D9758D" w:rsidRPr="00993C79">
        <w:rPr>
          <w:rFonts w:ascii="Times New Roman" w:hAnsi="Times New Roman" w:cs="Times New Roman"/>
          <w:sz w:val="24"/>
          <w:szCs w:val="24"/>
        </w:rPr>
        <w:t xml:space="preserve"> en az 3 </w:t>
      </w:r>
      <w:proofErr w:type="gramStart"/>
      <w:r w:rsidR="00D9758D" w:rsidRPr="00993C79">
        <w:rPr>
          <w:rFonts w:ascii="Times New Roman" w:hAnsi="Times New Roman" w:cs="Times New Roman"/>
          <w:sz w:val="24"/>
          <w:szCs w:val="24"/>
        </w:rPr>
        <w:t xml:space="preserve">( </w:t>
      </w:r>
      <w:r w:rsidR="00FC2FA8" w:rsidRPr="00993C79">
        <w:rPr>
          <w:rFonts w:ascii="Times New Roman" w:hAnsi="Times New Roman" w:cs="Times New Roman"/>
          <w:sz w:val="24"/>
          <w:szCs w:val="24"/>
        </w:rPr>
        <w:t>ü</w:t>
      </w:r>
      <w:r w:rsidR="00D9758D" w:rsidRPr="00993C79">
        <w:rPr>
          <w:rFonts w:ascii="Times New Roman" w:hAnsi="Times New Roman" w:cs="Times New Roman"/>
          <w:sz w:val="24"/>
          <w:szCs w:val="24"/>
        </w:rPr>
        <w:t>ç</w:t>
      </w:r>
      <w:proofErr w:type="gramEnd"/>
      <w:r w:rsidR="00D9758D" w:rsidRPr="00993C79">
        <w:rPr>
          <w:rFonts w:ascii="Times New Roman" w:hAnsi="Times New Roman" w:cs="Times New Roman"/>
          <w:sz w:val="24"/>
          <w:szCs w:val="24"/>
        </w:rPr>
        <w:t xml:space="preserve"> ) iş günü teori</w:t>
      </w:r>
      <w:r w:rsidR="006E7ABA" w:rsidRPr="00993C79">
        <w:rPr>
          <w:rFonts w:ascii="Times New Roman" w:hAnsi="Times New Roman" w:cs="Times New Roman"/>
          <w:sz w:val="24"/>
          <w:szCs w:val="24"/>
        </w:rPr>
        <w:t>k ve tatbiki eğitim verecek</w:t>
      </w:r>
      <w:r w:rsidR="00993C79">
        <w:rPr>
          <w:rFonts w:ascii="Times New Roman" w:hAnsi="Times New Roman" w:cs="Times New Roman"/>
          <w:sz w:val="24"/>
          <w:szCs w:val="24"/>
        </w:rPr>
        <w:t>tir.</w:t>
      </w:r>
    </w:p>
    <w:p w14:paraId="07FE945E" w14:textId="7B20952B" w:rsidR="00035270" w:rsidRDefault="004C0A29" w:rsidP="00BE5BFB">
      <w:pPr>
        <w:pStyle w:val="ListeParagraf"/>
        <w:numPr>
          <w:ilvl w:val="1"/>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sidR="00035270">
        <w:rPr>
          <w:rFonts w:ascii="Times New Roman" w:hAnsi="Times New Roman" w:cs="Times New Roman"/>
          <w:sz w:val="24"/>
          <w:szCs w:val="24"/>
        </w:rPr>
        <w:t xml:space="preserve">Damperler ve </w:t>
      </w:r>
      <w:proofErr w:type="spellStart"/>
      <w:r w:rsidR="00035270">
        <w:rPr>
          <w:rFonts w:ascii="Times New Roman" w:hAnsi="Times New Roman" w:cs="Times New Roman"/>
          <w:sz w:val="24"/>
          <w:szCs w:val="24"/>
        </w:rPr>
        <w:t>Hidrolift’ler</w:t>
      </w:r>
      <w:proofErr w:type="spellEnd"/>
      <w:r w:rsidR="00035270">
        <w:rPr>
          <w:rFonts w:ascii="Times New Roman" w:hAnsi="Times New Roman" w:cs="Times New Roman"/>
          <w:sz w:val="24"/>
          <w:szCs w:val="24"/>
        </w:rPr>
        <w:t xml:space="preserve"> idarenin onay vereceği imalatçılar tarafından yapılacaktır.</w:t>
      </w:r>
    </w:p>
    <w:p w14:paraId="08D4A2C9" w14:textId="1B7CF1A2" w:rsidR="007F2CDC" w:rsidRPr="00682751" w:rsidRDefault="00313D54" w:rsidP="0024077E">
      <w:pPr>
        <w:pStyle w:val="ListeParagraf"/>
        <w:numPr>
          <w:ilvl w:val="1"/>
          <w:numId w:val="7"/>
        </w:numPr>
        <w:jc w:val="both"/>
        <w:rPr>
          <w:rFonts w:ascii="Times New Roman" w:hAnsi="Times New Roman" w:cs="Times New Roman"/>
          <w:sz w:val="24"/>
          <w:szCs w:val="24"/>
        </w:rPr>
      </w:pPr>
      <w:r w:rsidRPr="00682751">
        <w:rPr>
          <w:rFonts w:ascii="Times New Roman" w:hAnsi="Times New Roman" w:cs="Times New Roman"/>
          <w:sz w:val="24"/>
          <w:szCs w:val="24"/>
        </w:rPr>
        <w:t xml:space="preserve"> </w:t>
      </w:r>
      <w:r w:rsidR="00080943" w:rsidRPr="00682751">
        <w:rPr>
          <w:rFonts w:ascii="Times New Roman" w:hAnsi="Times New Roman" w:cs="Times New Roman"/>
          <w:sz w:val="24"/>
          <w:szCs w:val="24"/>
        </w:rPr>
        <w:t xml:space="preserve">Kamyonların akslarının azami yükleri Karayolları Trafik Kanununa, </w:t>
      </w:r>
      <w:proofErr w:type="spellStart"/>
      <w:r w:rsidR="00080943" w:rsidRPr="00682751">
        <w:rPr>
          <w:rFonts w:ascii="Times New Roman" w:hAnsi="Times New Roman" w:cs="Times New Roman"/>
          <w:sz w:val="24"/>
          <w:szCs w:val="24"/>
        </w:rPr>
        <w:t>AİTM’ye</w:t>
      </w:r>
      <w:proofErr w:type="spellEnd"/>
      <w:r w:rsidR="00080943" w:rsidRPr="00682751">
        <w:rPr>
          <w:rFonts w:ascii="Times New Roman" w:hAnsi="Times New Roman" w:cs="Times New Roman"/>
          <w:sz w:val="24"/>
          <w:szCs w:val="24"/>
        </w:rPr>
        <w:t xml:space="preserve"> ve araç muayene ölçülerine uygun olacak</w:t>
      </w:r>
      <w:r w:rsidR="00993C79" w:rsidRPr="00682751">
        <w:rPr>
          <w:rFonts w:ascii="Times New Roman" w:hAnsi="Times New Roman" w:cs="Times New Roman"/>
          <w:sz w:val="24"/>
          <w:szCs w:val="24"/>
        </w:rPr>
        <w:t>tır.</w:t>
      </w:r>
    </w:p>
    <w:p w14:paraId="105689FA" w14:textId="77777777" w:rsidR="003A661A" w:rsidRPr="00A3682D" w:rsidRDefault="003A661A" w:rsidP="003A661A">
      <w:pPr>
        <w:pStyle w:val="ListeParagraf"/>
        <w:spacing w:after="0"/>
        <w:ind w:left="763"/>
        <w:jc w:val="both"/>
        <w:rPr>
          <w:rFonts w:ascii="Times New Roman" w:hAnsi="Times New Roman" w:cs="Times New Roman"/>
          <w:sz w:val="24"/>
          <w:szCs w:val="24"/>
        </w:rPr>
      </w:pPr>
    </w:p>
    <w:p w14:paraId="57A1F6A5" w14:textId="011DD623" w:rsidR="003A661A" w:rsidRPr="007117C1" w:rsidRDefault="003A661A" w:rsidP="000D7414">
      <w:pPr>
        <w:pStyle w:val="ListeParagraf"/>
        <w:numPr>
          <w:ilvl w:val="0"/>
          <w:numId w:val="7"/>
        </w:numPr>
        <w:tabs>
          <w:tab w:val="left" w:pos="142"/>
        </w:tabs>
        <w:spacing w:after="0"/>
        <w:rPr>
          <w:rFonts w:ascii="Times New Roman" w:eastAsia="Arial Unicode MS" w:hAnsi="Times New Roman" w:cs="Times New Roman"/>
          <w:b/>
          <w:bCs/>
          <w:sz w:val="24"/>
          <w:szCs w:val="28"/>
          <w:u w:val="single"/>
        </w:rPr>
      </w:pPr>
      <w:r w:rsidRPr="007117C1">
        <w:rPr>
          <w:rFonts w:ascii="Times New Roman" w:eastAsia="Arial Unicode MS" w:hAnsi="Times New Roman" w:cs="Times New Roman"/>
          <w:b/>
          <w:bCs/>
          <w:sz w:val="24"/>
          <w:szCs w:val="28"/>
          <w:u w:val="single"/>
        </w:rPr>
        <w:t>ÖZELLİKLER:</w:t>
      </w:r>
    </w:p>
    <w:p w14:paraId="2ABC9462" w14:textId="77777777" w:rsidR="003A661A" w:rsidRPr="003A661A" w:rsidRDefault="003A661A" w:rsidP="003A661A">
      <w:pPr>
        <w:rPr>
          <w:rFonts w:eastAsia="Arial Unicode MS"/>
          <w:b/>
          <w:bCs/>
          <w:color w:val="auto"/>
          <w:szCs w:val="24"/>
          <w:u w:val="single"/>
        </w:rPr>
      </w:pPr>
    </w:p>
    <w:p w14:paraId="7B800F26" w14:textId="5BB31243" w:rsidR="003A661A" w:rsidRPr="007117C1" w:rsidRDefault="007117C1" w:rsidP="003005F0">
      <w:pPr>
        <w:pStyle w:val="ListeParagraf"/>
        <w:numPr>
          <w:ilvl w:val="1"/>
          <w:numId w:val="7"/>
        </w:numPr>
        <w:spacing w:after="0" w:line="240" w:lineRule="auto"/>
        <w:rPr>
          <w:rFonts w:ascii="Times New Roman" w:hAnsi="Times New Roman" w:cs="Times New Roman"/>
          <w:bCs/>
          <w:sz w:val="24"/>
          <w:szCs w:val="28"/>
          <w:u w:val="single"/>
        </w:rPr>
      </w:pPr>
      <w:r w:rsidRPr="007117C1">
        <w:rPr>
          <w:rFonts w:ascii="Times New Roman" w:hAnsi="Times New Roman" w:cs="Times New Roman"/>
          <w:b/>
          <w:bCs/>
          <w:sz w:val="24"/>
          <w:szCs w:val="28"/>
        </w:rPr>
        <w:t xml:space="preserve"> </w:t>
      </w:r>
      <w:r w:rsidR="003A661A" w:rsidRPr="007117C1">
        <w:rPr>
          <w:rFonts w:ascii="Times New Roman" w:hAnsi="Times New Roman" w:cs="Times New Roman"/>
          <w:b/>
          <w:bCs/>
          <w:sz w:val="24"/>
          <w:szCs w:val="28"/>
          <w:u w:val="single"/>
        </w:rPr>
        <w:t xml:space="preserve">13 </w:t>
      </w:r>
      <w:r w:rsidR="00CB7C81">
        <w:rPr>
          <w:rFonts w:ascii="Times New Roman" w:hAnsi="Times New Roman" w:cs="Times New Roman"/>
          <w:b/>
          <w:bCs/>
          <w:sz w:val="24"/>
          <w:szCs w:val="28"/>
          <w:u w:val="single"/>
        </w:rPr>
        <w:t>ADET</w:t>
      </w:r>
      <w:r w:rsidR="003A661A" w:rsidRPr="007117C1">
        <w:rPr>
          <w:rFonts w:ascii="Times New Roman" w:hAnsi="Times New Roman" w:cs="Times New Roman"/>
          <w:b/>
          <w:bCs/>
          <w:sz w:val="24"/>
          <w:szCs w:val="28"/>
          <w:u w:val="single"/>
        </w:rPr>
        <w:t xml:space="preserve"> 8x4 </w:t>
      </w:r>
      <w:r w:rsidR="00CB7C81">
        <w:rPr>
          <w:rFonts w:ascii="Times New Roman" w:hAnsi="Times New Roman" w:cs="Times New Roman"/>
          <w:b/>
          <w:bCs/>
          <w:sz w:val="24"/>
          <w:szCs w:val="28"/>
          <w:u w:val="single"/>
        </w:rPr>
        <w:t>KAMYON:</w:t>
      </w:r>
      <w:r w:rsidR="003A661A" w:rsidRPr="007117C1">
        <w:rPr>
          <w:rFonts w:ascii="Times New Roman" w:hAnsi="Times New Roman" w:cs="Times New Roman"/>
          <w:b/>
          <w:bCs/>
          <w:sz w:val="24"/>
          <w:szCs w:val="28"/>
          <w:u w:val="single"/>
        </w:rPr>
        <w:t xml:space="preserve"> </w:t>
      </w:r>
    </w:p>
    <w:p w14:paraId="7AD224A1" w14:textId="5DF2958E" w:rsidR="003A661A" w:rsidRPr="00A3682D" w:rsidRDefault="0018115D" w:rsidP="003005F0">
      <w:pPr>
        <w:pStyle w:val="ListeParagraf"/>
        <w:numPr>
          <w:ilvl w:val="2"/>
          <w:numId w:val="7"/>
        </w:numPr>
        <w:spacing w:after="0" w:line="240" w:lineRule="auto"/>
        <w:jc w:val="both"/>
        <w:rPr>
          <w:rFonts w:ascii="Times New Roman" w:hAnsi="Times New Roman" w:cs="Times New Roman"/>
          <w:sz w:val="24"/>
          <w:szCs w:val="24"/>
        </w:rPr>
      </w:pPr>
      <w:r w:rsidRPr="0018115D">
        <w:rPr>
          <w:rFonts w:ascii="Times New Roman" w:hAnsi="Times New Roman" w:cs="Times New Roman"/>
          <w:sz w:val="24"/>
          <w:szCs w:val="24"/>
        </w:rPr>
        <w:t xml:space="preserve">Kamyonun bütün donanımları ve sahip olduğu sistemler, Karayolları Trafik Kanunu Araçların, İmal, Tadil ve Montajı Yönetmeliklerine ve Taşıt Standartlarına uygun olacaktır. </w:t>
      </w:r>
      <w:r w:rsidRPr="0018115D">
        <w:rPr>
          <w:rFonts w:ascii="Times New Roman" w:hAnsi="Times New Roman" w:cs="Times New Roman"/>
          <w:sz w:val="24"/>
          <w:szCs w:val="24"/>
        </w:rPr>
        <w:lastRenderedPageBreak/>
        <w:t>Araçların plaka ile ilgili tasdikli bütün evraklarının nüshalarını (fotokopi vb.) yüklenici tarafından eksiksiz olarak araçlar ile birlikte muayene ve kabul aşamasında verilecektir</w:t>
      </w:r>
      <w:r w:rsidR="003A661A" w:rsidRPr="00A3682D">
        <w:rPr>
          <w:rFonts w:ascii="Times New Roman" w:hAnsi="Times New Roman" w:cs="Times New Roman"/>
          <w:sz w:val="24"/>
          <w:szCs w:val="24"/>
        </w:rPr>
        <w:t>.</w:t>
      </w:r>
    </w:p>
    <w:p w14:paraId="6AD43031" w14:textId="77777777" w:rsidR="003A661A" w:rsidRPr="00A3682D" w:rsidRDefault="003A661A" w:rsidP="007117C1">
      <w:pPr>
        <w:pStyle w:val="ListeParagraf"/>
        <w:numPr>
          <w:ilvl w:val="2"/>
          <w:numId w:val="7"/>
        </w:numPr>
        <w:spacing w:after="0" w:line="240" w:lineRule="auto"/>
        <w:ind w:left="709" w:hanging="666"/>
        <w:jc w:val="both"/>
        <w:rPr>
          <w:rFonts w:ascii="Times New Roman" w:hAnsi="Times New Roman" w:cs="Times New Roman"/>
          <w:b/>
          <w:sz w:val="24"/>
          <w:szCs w:val="24"/>
        </w:rPr>
      </w:pPr>
      <w:r w:rsidRPr="00A3682D">
        <w:rPr>
          <w:rFonts w:ascii="Times New Roman" w:hAnsi="Times New Roman" w:cs="Times New Roman"/>
          <w:sz w:val="24"/>
          <w:szCs w:val="24"/>
        </w:rPr>
        <w:t xml:space="preserve">Kamyon, imalatçının bu kategoride üretmekte </w:t>
      </w:r>
      <w:r w:rsidRPr="00A3682D">
        <w:rPr>
          <w:rFonts w:ascii="Times New Roman" w:hAnsi="Times New Roman" w:cs="Times New Roman"/>
          <w:b/>
          <w:sz w:val="24"/>
          <w:szCs w:val="24"/>
        </w:rPr>
        <w:t>olduğu 2025 yılı en son ve geliştirilmiş modeli olacaktır.</w:t>
      </w:r>
    </w:p>
    <w:p w14:paraId="6949C3CE" w14:textId="77777777" w:rsidR="003A661A" w:rsidRPr="00A3682D" w:rsidRDefault="003A661A" w:rsidP="007117C1">
      <w:pPr>
        <w:pStyle w:val="ListeParagraf"/>
        <w:numPr>
          <w:ilvl w:val="2"/>
          <w:numId w:val="7"/>
        </w:numPr>
        <w:spacing w:after="0" w:line="240" w:lineRule="auto"/>
        <w:ind w:left="709" w:hanging="666"/>
        <w:jc w:val="both"/>
        <w:rPr>
          <w:rFonts w:ascii="Times New Roman" w:hAnsi="Times New Roman" w:cs="Times New Roman"/>
          <w:sz w:val="24"/>
          <w:szCs w:val="24"/>
        </w:rPr>
      </w:pPr>
      <w:r w:rsidRPr="00A3682D">
        <w:rPr>
          <w:rFonts w:ascii="Times New Roman" w:hAnsi="Times New Roman" w:cs="Times New Roman"/>
          <w:sz w:val="24"/>
          <w:szCs w:val="24"/>
        </w:rPr>
        <w:t xml:space="preserve">Kamyonun, azami yüklü ağırlığı (kamyon + üstyapı + yük) en az </w:t>
      </w:r>
      <w:r w:rsidRPr="00A3682D">
        <w:rPr>
          <w:rFonts w:ascii="Times New Roman" w:hAnsi="Times New Roman" w:cs="Times New Roman"/>
          <w:b/>
          <w:bCs/>
          <w:iCs/>
          <w:sz w:val="24"/>
          <w:szCs w:val="24"/>
        </w:rPr>
        <w:t>32.000</w:t>
      </w:r>
      <w:r w:rsidRPr="00A3682D">
        <w:rPr>
          <w:rFonts w:ascii="Times New Roman" w:hAnsi="Times New Roman" w:cs="Times New Roman"/>
          <w:sz w:val="24"/>
          <w:szCs w:val="24"/>
        </w:rPr>
        <w:t xml:space="preserve"> KG kapasiteli olacaktır.</w:t>
      </w:r>
    </w:p>
    <w:p w14:paraId="4DE9A75A" w14:textId="5EBDE5D0" w:rsidR="003A661A" w:rsidRPr="00A3682D" w:rsidRDefault="003A661A" w:rsidP="007117C1">
      <w:pPr>
        <w:pStyle w:val="ListeParagraf"/>
        <w:numPr>
          <w:ilvl w:val="2"/>
          <w:numId w:val="7"/>
        </w:numPr>
        <w:spacing w:after="0" w:line="240" w:lineRule="auto"/>
        <w:ind w:left="709" w:hanging="666"/>
        <w:jc w:val="both"/>
        <w:rPr>
          <w:rFonts w:ascii="Times New Roman" w:hAnsi="Times New Roman" w:cs="Times New Roman"/>
          <w:sz w:val="24"/>
          <w:szCs w:val="24"/>
        </w:rPr>
      </w:pPr>
      <w:r w:rsidRPr="00A3682D">
        <w:rPr>
          <w:rFonts w:ascii="Times New Roman" w:hAnsi="Times New Roman" w:cs="Times New Roman"/>
          <w:sz w:val="24"/>
          <w:szCs w:val="24"/>
        </w:rPr>
        <w:t>Aracın şasi-motor-kabin ve tüm diğer aksamları, son seri imalatında kullanılan tüm standart parça, takım ve ata</w:t>
      </w:r>
      <w:r w:rsidR="00405A01">
        <w:rPr>
          <w:rFonts w:ascii="Times New Roman" w:hAnsi="Times New Roman" w:cs="Times New Roman"/>
          <w:sz w:val="24"/>
          <w:szCs w:val="24"/>
        </w:rPr>
        <w:t>ş</w:t>
      </w:r>
      <w:r w:rsidRPr="00A3682D">
        <w:rPr>
          <w:rFonts w:ascii="Times New Roman" w:hAnsi="Times New Roman" w:cs="Times New Roman"/>
          <w:sz w:val="24"/>
          <w:szCs w:val="24"/>
        </w:rPr>
        <w:t xml:space="preserve">manlarının yanı sıra, bu şartnamede istenilen tüm </w:t>
      </w:r>
      <w:r w:rsidR="00405A01">
        <w:rPr>
          <w:rFonts w:ascii="Times New Roman" w:hAnsi="Times New Roman" w:cs="Times New Roman"/>
          <w:sz w:val="24"/>
          <w:szCs w:val="24"/>
        </w:rPr>
        <w:t>parça, takım ve at aş</w:t>
      </w:r>
      <w:r w:rsidRPr="00A3682D">
        <w:rPr>
          <w:rFonts w:ascii="Times New Roman" w:hAnsi="Times New Roman" w:cs="Times New Roman"/>
          <w:sz w:val="24"/>
          <w:szCs w:val="24"/>
        </w:rPr>
        <w:t>manlar ile birlikte komple çalışır durumda olacaktır.</w:t>
      </w:r>
    </w:p>
    <w:p w14:paraId="17C608A8" w14:textId="77777777" w:rsidR="003A661A" w:rsidRPr="00A3682D" w:rsidRDefault="003A661A" w:rsidP="007117C1">
      <w:pPr>
        <w:pStyle w:val="ListeParagraf"/>
        <w:numPr>
          <w:ilvl w:val="2"/>
          <w:numId w:val="7"/>
        </w:numPr>
        <w:spacing w:after="0" w:line="240" w:lineRule="auto"/>
        <w:ind w:left="709" w:hanging="666"/>
        <w:jc w:val="both"/>
        <w:rPr>
          <w:rFonts w:ascii="Times New Roman" w:hAnsi="Times New Roman" w:cs="Times New Roman"/>
          <w:sz w:val="24"/>
          <w:szCs w:val="24"/>
        </w:rPr>
      </w:pPr>
      <w:r w:rsidRPr="00A3682D">
        <w:rPr>
          <w:rFonts w:ascii="Times New Roman" w:hAnsi="Times New Roman" w:cs="Times New Roman"/>
          <w:sz w:val="24"/>
          <w:szCs w:val="24"/>
        </w:rPr>
        <w:t xml:space="preserve">Aracın boş ağırlığı en az </w:t>
      </w:r>
      <w:r w:rsidRPr="00A3682D">
        <w:rPr>
          <w:rFonts w:ascii="Times New Roman" w:hAnsi="Times New Roman" w:cs="Times New Roman"/>
          <w:b/>
          <w:sz w:val="24"/>
          <w:szCs w:val="24"/>
        </w:rPr>
        <w:t>10.000</w:t>
      </w:r>
      <w:r w:rsidRPr="00A3682D">
        <w:rPr>
          <w:rFonts w:ascii="Times New Roman" w:hAnsi="Times New Roman" w:cs="Times New Roman"/>
          <w:sz w:val="24"/>
          <w:szCs w:val="24"/>
        </w:rPr>
        <w:t xml:space="preserve"> KG olacaktır.</w:t>
      </w:r>
    </w:p>
    <w:p w14:paraId="2346CA28" w14:textId="77777777" w:rsidR="003A661A" w:rsidRPr="00A3682D" w:rsidRDefault="003A661A" w:rsidP="007117C1">
      <w:pPr>
        <w:pStyle w:val="ListeParagraf"/>
        <w:numPr>
          <w:ilvl w:val="2"/>
          <w:numId w:val="7"/>
        </w:numPr>
        <w:spacing w:after="0" w:line="240" w:lineRule="auto"/>
        <w:ind w:left="709" w:hanging="666"/>
        <w:jc w:val="both"/>
        <w:rPr>
          <w:rFonts w:ascii="Times New Roman" w:hAnsi="Times New Roman" w:cs="Times New Roman"/>
          <w:sz w:val="24"/>
          <w:szCs w:val="24"/>
        </w:rPr>
      </w:pPr>
      <w:r w:rsidRPr="00A3682D">
        <w:rPr>
          <w:rFonts w:ascii="Times New Roman" w:hAnsi="Times New Roman" w:cs="Times New Roman"/>
          <w:sz w:val="24"/>
          <w:szCs w:val="24"/>
        </w:rPr>
        <w:t>Aracın tahrik konfigürasyonu 8x4 olacaktır.</w:t>
      </w:r>
    </w:p>
    <w:p w14:paraId="6DC6320D" w14:textId="77777777" w:rsidR="003A661A" w:rsidRPr="00A3682D" w:rsidRDefault="003A661A" w:rsidP="003A661A">
      <w:pPr>
        <w:rPr>
          <w:color w:val="auto"/>
          <w:szCs w:val="24"/>
        </w:rPr>
      </w:pPr>
    </w:p>
    <w:p w14:paraId="2F9847BD" w14:textId="77777777" w:rsidR="0016606A" w:rsidRPr="0016606A" w:rsidRDefault="0016606A" w:rsidP="0016606A">
      <w:pPr>
        <w:pStyle w:val="ListeParagraf"/>
        <w:numPr>
          <w:ilvl w:val="0"/>
          <w:numId w:val="26"/>
        </w:numPr>
        <w:spacing w:after="0" w:line="240" w:lineRule="auto"/>
        <w:rPr>
          <w:rFonts w:ascii="Times New Roman" w:hAnsi="Times New Roman" w:cs="Times New Roman"/>
          <w:b/>
          <w:bCs/>
          <w:vanish/>
          <w:sz w:val="24"/>
          <w:szCs w:val="32"/>
          <w:u w:val="single"/>
        </w:rPr>
      </w:pPr>
    </w:p>
    <w:p w14:paraId="57EB6E71" w14:textId="77777777" w:rsidR="0016606A" w:rsidRPr="0016606A" w:rsidRDefault="0016606A" w:rsidP="0016606A">
      <w:pPr>
        <w:pStyle w:val="ListeParagraf"/>
        <w:numPr>
          <w:ilvl w:val="1"/>
          <w:numId w:val="26"/>
        </w:numPr>
        <w:spacing w:after="0" w:line="240" w:lineRule="auto"/>
        <w:rPr>
          <w:rFonts w:ascii="Times New Roman" w:hAnsi="Times New Roman" w:cs="Times New Roman"/>
          <w:b/>
          <w:bCs/>
          <w:vanish/>
          <w:sz w:val="24"/>
          <w:szCs w:val="32"/>
          <w:u w:val="single"/>
        </w:rPr>
      </w:pPr>
    </w:p>
    <w:p w14:paraId="4AB770C0" w14:textId="77777777" w:rsidR="0016606A" w:rsidRPr="0016606A" w:rsidRDefault="0016606A" w:rsidP="0016606A">
      <w:pPr>
        <w:pStyle w:val="ListeParagraf"/>
        <w:numPr>
          <w:ilvl w:val="1"/>
          <w:numId w:val="26"/>
        </w:numPr>
        <w:spacing w:after="0" w:line="240" w:lineRule="auto"/>
        <w:rPr>
          <w:rFonts w:ascii="Times New Roman" w:hAnsi="Times New Roman" w:cs="Times New Roman"/>
          <w:b/>
          <w:bCs/>
          <w:vanish/>
          <w:sz w:val="24"/>
          <w:szCs w:val="32"/>
          <w:u w:val="single"/>
        </w:rPr>
      </w:pPr>
    </w:p>
    <w:p w14:paraId="677B0E89" w14:textId="7DF8BEAA" w:rsidR="003A661A" w:rsidRPr="001A4CF0" w:rsidRDefault="003A661A" w:rsidP="0016606A">
      <w:pPr>
        <w:pStyle w:val="ListeParagraf"/>
        <w:numPr>
          <w:ilvl w:val="2"/>
          <w:numId w:val="26"/>
        </w:numPr>
        <w:spacing w:after="0" w:line="240" w:lineRule="auto"/>
        <w:rPr>
          <w:rFonts w:ascii="Times New Roman" w:hAnsi="Times New Roman" w:cs="Times New Roman"/>
          <w:b/>
          <w:bCs/>
          <w:sz w:val="24"/>
          <w:szCs w:val="32"/>
          <w:u w:val="single"/>
        </w:rPr>
      </w:pPr>
      <w:r w:rsidRPr="001A4CF0">
        <w:rPr>
          <w:rFonts w:ascii="Times New Roman" w:hAnsi="Times New Roman" w:cs="Times New Roman"/>
          <w:b/>
          <w:bCs/>
          <w:sz w:val="24"/>
          <w:szCs w:val="32"/>
          <w:u w:val="single"/>
        </w:rPr>
        <w:t>Motor</w:t>
      </w:r>
    </w:p>
    <w:p w14:paraId="76E99AAC" w14:textId="7D2DD086" w:rsidR="003A661A" w:rsidRPr="001A4CF0" w:rsidRDefault="00313D54" w:rsidP="00381C6F">
      <w:pPr>
        <w:pStyle w:val="ListeParagraf"/>
        <w:numPr>
          <w:ilvl w:val="3"/>
          <w:numId w:val="26"/>
        </w:num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3A661A" w:rsidRPr="001A4CF0">
        <w:rPr>
          <w:rFonts w:ascii="Times New Roman" w:hAnsi="Times New Roman" w:cs="Times New Roman"/>
          <w:sz w:val="24"/>
          <w:szCs w:val="28"/>
        </w:rPr>
        <w:t>En az Euro 6 sınıfında Dizel Motor olacaktır.</w:t>
      </w:r>
    </w:p>
    <w:p w14:paraId="7ADFB0D1" w14:textId="4034A1E9" w:rsidR="003A661A" w:rsidRPr="00A3682D" w:rsidRDefault="00313D54" w:rsidP="00381C6F">
      <w:pPr>
        <w:pStyle w:val="ListeParagraf"/>
        <w:numPr>
          <w:ilvl w:val="3"/>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661A" w:rsidRPr="00A3682D">
        <w:rPr>
          <w:rFonts w:ascii="Times New Roman" w:hAnsi="Times New Roman" w:cs="Times New Roman"/>
          <w:sz w:val="24"/>
          <w:szCs w:val="24"/>
        </w:rPr>
        <w:t xml:space="preserve">Silindir hacmi </w:t>
      </w:r>
      <w:r w:rsidR="00AE0BAE">
        <w:rPr>
          <w:rFonts w:ascii="Times New Roman" w:hAnsi="Times New Roman" w:cs="Times New Roman"/>
          <w:sz w:val="24"/>
          <w:szCs w:val="24"/>
        </w:rPr>
        <w:t>e</w:t>
      </w:r>
      <w:r w:rsidR="003A661A" w:rsidRPr="00A3682D">
        <w:rPr>
          <w:rFonts w:ascii="Times New Roman" w:hAnsi="Times New Roman" w:cs="Times New Roman"/>
          <w:sz w:val="24"/>
          <w:szCs w:val="24"/>
        </w:rPr>
        <w:t>n az 12000 cc olacak, minimum motor gücü 3</w:t>
      </w:r>
      <w:r w:rsidR="00E724AE">
        <w:rPr>
          <w:rFonts w:ascii="Times New Roman" w:hAnsi="Times New Roman" w:cs="Times New Roman"/>
          <w:sz w:val="24"/>
          <w:szCs w:val="24"/>
        </w:rPr>
        <w:t>20</w:t>
      </w:r>
      <w:r w:rsidR="003A661A" w:rsidRPr="00A3682D">
        <w:rPr>
          <w:rFonts w:ascii="Times New Roman" w:hAnsi="Times New Roman" w:cs="Times New Roman"/>
          <w:sz w:val="24"/>
          <w:szCs w:val="24"/>
        </w:rPr>
        <w:t xml:space="preserve"> </w:t>
      </w:r>
      <w:proofErr w:type="spellStart"/>
      <w:r w:rsidR="003A661A" w:rsidRPr="00A3682D">
        <w:rPr>
          <w:rFonts w:ascii="Times New Roman" w:hAnsi="Times New Roman" w:cs="Times New Roman"/>
          <w:sz w:val="24"/>
          <w:szCs w:val="24"/>
        </w:rPr>
        <w:t>kw</w:t>
      </w:r>
      <w:proofErr w:type="spellEnd"/>
      <w:r w:rsidR="003A661A" w:rsidRPr="00A3682D">
        <w:rPr>
          <w:rFonts w:ascii="Times New Roman" w:hAnsi="Times New Roman" w:cs="Times New Roman"/>
          <w:sz w:val="24"/>
          <w:szCs w:val="24"/>
        </w:rPr>
        <w:t xml:space="preserve"> olacak ve </w:t>
      </w:r>
      <w:r w:rsidR="00976F93">
        <w:rPr>
          <w:rFonts w:ascii="Times New Roman" w:hAnsi="Times New Roman" w:cs="Times New Roman"/>
          <w:sz w:val="24"/>
          <w:szCs w:val="24"/>
        </w:rPr>
        <w:t>e</w:t>
      </w:r>
      <w:r w:rsidR="003A661A" w:rsidRPr="00A3682D">
        <w:rPr>
          <w:rFonts w:ascii="Times New Roman" w:hAnsi="Times New Roman" w:cs="Times New Roman"/>
          <w:sz w:val="24"/>
          <w:szCs w:val="24"/>
        </w:rPr>
        <w:t>n az 2100 Nm tork üretecektir.</w:t>
      </w:r>
    </w:p>
    <w:p w14:paraId="5CFF74BC" w14:textId="55FCDBC5" w:rsidR="006D04AD" w:rsidRPr="0030307C" w:rsidRDefault="00313D54" w:rsidP="0030307C">
      <w:pPr>
        <w:pStyle w:val="ListeParagraf"/>
        <w:numPr>
          <w:ilvl w:val="3"/>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661A" w:rsidRPr="00A3682D">
        <w:rPr>
          <w:rFonts w:ascii="Times New Roman" w:hAnsi="Times New Roman" w:cs="Times New Roman"/>
          <w:sz w:val="24"/>
          <w:szCs w:val="24"/>
        </w:rPr>
        <w:t>Dört zamanlı, termostatlı ve su soğutmalı olacaktır.</w:t>
      </w:r>
    </w:p>
    <w:p w14:paraId="0028257A" w14:textId="77777777" w:rsidR="003A661A" w:rsidRPr="00A3682D" w:rsidRDefault="003A661A" w:rsidP="00CB7C81">
      <w:pPr>
        <w:spacing w:after="0"/>
        <w:rPr>
          <w:color w:val="auto"/>
          <w:szCs w:val="24"/>
        </w:rPr>
      </w:pPr>
    </w:p>
    <w:p w14:paraId="1F327AE3" w14:textId="54367536" w:rsidR="003A661A" w:rsidRPr="00C20868" w:rsidRDefault="003A661A" w:rsidP="001A4CF0">
      <w:pPr>
        <w:pStyle w:val="ListeParagraf"/>
        <w:numPr>
          <w:ilvl w:val="2"/>
          <w:numId w:val="26"/>
        </w:numPr>
        <w:spacing w:after="0" w:line="240" w:lineRule="auto"/>
        <w:rPr>
          <w:rFonts w:ascii="Times New Roman" w:hAnsi="Times New Roman" w:cs="Times New Roman"/>
          <w:b/>
          <w:bCs/>
          <w:sz w:val="24"/>
          <w:szCs w:val="24"/>
          <w:u w:val="single"/>
        </w:rPr>
      </w:pPr>
      <w:r w:rsidRPr="00C20868">
        <w:rPr>
          <w:rFonts w:ascii="Times New Roman" w:hAnsi="Times New Roman" w:cs="Times New Roman"/>
          <w:b/>
          <w:bCs/>
          <w:sz w:val="24"/>
          <w:szCs w:val="24"/>
          <w:u w:val="single"/>
        </w:rPr>
        <w:t>Şanzıman</w:t>
      </w:r>
    </w:p>
    <w:p w14:paraId="6EA10778" w14:textId="20F343FF" w:rsidR="003A661A" w:rsidRPr="001A4CF0" w:rsidRDefault="00313D54" w:rsidP="001A4CF0">
      <w:pPr>
        <w:pStyle w:val="ListeParagraf"/>
        <w:numPr>
          <w:ilvl w:val="3"/>
          <w:numId w:val="26"/>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003A661A" w:rsidRPr="001A4CF0">
        <w:rPr>
          <w:rFonts w:ascii="Times New Roman" w:hAnsi="Times New Roman" w:cs="Times New Roman"/>
          <w:sz w:val="24"/>
          <w:szCs w:val="28"/>
        </w:rPr>
        <w:t>Ağır hizmet tipi olacaktır.</w:t>
      </w:r>
    </w:p>
    <w:p w14:paraId="017F88F4" w14:textId="20E5D7F9" w:rsidR="003A661A" w:rsidRPr="00A3682D" w:rsidRDefault="008D0C04" w:rsidP="001A4CF0">
      <w:pPr>
        <w:pStyle w:val="ListeParagraf"/>
        <w:numPr>
          <w:ilvl w:val="3"/>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922B1" w:rsidRPr="008D0C04">
        <w:rPr>
          <w:rFonts w:ascii="Times New Roman" w:hAnsi="Times New Roman" w:cs="Times New Roman"/>
          <w:sz w:val="24"/>
          <w:szCs w:val="24"/>
        </w:rPr>
        <w:t>Otomatik</w:t>
      </w:r>
      <w:r w:rsidR="003A661A" w:rsidRPr="008D0C04">
        <w:rPr>
          <w:rFonts w:ascii="Times New Roman" w:hAnsi="Times New Roman" w:cs="Times New Roman"/>
          <w:sz w:val="24"/>
          <w:szCs w:val="24"/>
        </w:rPr>
        <w:t xml:space="preserve"> vites olacaktır</w:t>
      </w:r>
      <w:r w:rsidR="003A661A" w:rsidRPr="00A3682D">
        <w:rPr>
          <w:rFonts w:ascii="Times New Roman" w:hAnsi="Times New Roman" w:cs="Times New Roman"/>
          <w:sz w:val="24"/>
          <w:szCs w:val="24"/>
        </w:rPr>
        <w:t>.</w:t>
      </w:r>
    </w:p>
    <w:p w14:paraId="14B5A97F" w14:textId="5ABAB2FA" w:rsidR="003A661A" w:rsidRPr="00A3682D" w:rsidRDefault="00313D54" w:rsidP="001A4CF0">
      <w:pPr>
        <w:pStyle w:val="ListeParagraf"/>
        <w:numPr>
          <w:ilvl w:val="3"/>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A661A" w:rsidRPr="00A3682D">
        <w:rPr>
          <w:rFonts w:ascii="Times New Roman" w:hAnsi="Times New Roman" w:cs="Times New Roman"/>
          <w:sz w:val="24"/>
          <w:szCs w:val="24"/>
        </w:rPr>
        <w:t>Şanzıman</w:t>
      </w:r>
      <w:r w:rsidR="0030307C">
        <w:rPr>
          <w:rFonts w:ascii="Times New Roman" w:hAnsi="Times New Roman" w:cs="Times New Roman"/>
          <w:sz w:val="24"/>
          <w:szCs w:val="24"/>
        </w:rPr>
        <w:t>da</w:t>
      </w:r>
      <w:r w:rsidR="003A661A" w:rsidRPr="00A3682D">
        <w:rPr>
          <w:rFonts w:ascii="Times New Roman" w:hAnsi="Times New Roman" w:cs="Times New Roman"/>
          <w:sz w:val="24"/>
          <w:szCs w:val="24"/>
        </w:rPr>
        <w:t xml:space="preserve"> PTO çıkışı olacaktır.</w:t>
      </w:r>
    </w:p>
    <w:p w14:paraId="1834311A" w14:textId="77777777" w:rsidR="003A661A" w:rsidRPr="00A3682D" w:rsidRDefault="003A661A" w:rsidP="003A661A">
      <w:pPr>
        <w:pStyle w:val="GvdeMetni"/>
      </w:pPr>
    </w:p>
    <w:p w14:paraId="254C67C2" w14:textId="33512640" w:rsidR="003A661A" w:rsidRPr="00C20868" w:rsidRDefault="003A661A" w:rsidP="001A4CF0">
      <w:pPr>
        <w:pStyle w:val="ListeParagraf"/>
        <w:numPr>
          <w:ilvl w:val="2"/>
          <w:numId w:val="26"/>
        </w:numPr>
        <w:spacing w:after="0" w:line="240" w:lineRule="auto"/>
        <w:rPr>
          <w:rFonts w:ascii="Times New Roman" w:hAnsi="Times New Roman" w:cs="Times New Roman"/>
          <w:b/>
          <w:bCs/>
          <w:sz w:val="24"/>
          <w:szCs w:val="24"/>
          <w:u w:val="single"/>
        </w:rPr>
      </w:pPr>
      <w:r w:rsidRPr="00C20868">
        <w:rPr>
          <w:rFonts w:ascii="Times New Roman" w:hAnsi="Times New Roman" w:cs="Times New Roman"/>
          <w:b/>
          <w:bCs/>
          <w:sz w:val="24"/>
          <w:szCs w:val="24"/>
          <w:u w:val="single"/>
        </w:rPr>
        <w:t>Direksiyon</w:t>
      </w:r>
    </w:p>
    <w:p w14:paraId="7F354D3C" w14:textId="77777777" w:rsidR="003A661A" w:rsidRPr="00A3682D" w:rsidRDefault="003A661A" w:rsidP="001A4CF0">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Hidrolik sistem ve teleskopik olarak aşağı/yukarı ayarlanabilir olacaktır.</w:t>
      </w:r>
    </w:p>
    <w:p w14:paraId="3AE0F17E" w14:textId="77777777" w:rsidR="003A661A" w:rsidRPr="00A3682D" w:rsidRDefault="003A661A" w:rsidP="001A4CF0">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Direksiyon simidi kabinin sol tarafında olacaktır.</w:t>
      </w:r>
    </w:p>
    <w:p w14:paraId="629D4637" w14:textId="77777777" w:rsidR="003A661A" w:rsidRPr="00A3682D" w:rsidRDefault="003A661A" w:rsidP="003A661A">
      <w:pPr>
        <w:rPr>
          <w:color w:val="auto"/>
          <w:szCs w:val="24"/>
        </w:rPr>
      </w:pPr>
    </w:p>
    <w:p w14:paraId="469B84D8" w14:textId="0E1BECF3" w:rsidR="003A661A" w:rsidRPr="00C20868" w:rsidRDefault="007117C1" w:rsidP="001A4CF0">
      <w:pPr>
        <w:pStyle w:val="ListeParagraf"/>
        <w:numPr>
          <w:ilvl w:val="2"/>
          <w:numId w:val="26"/>
        </w:numPr>
        <w:spacing w:after="0" w:line="240" w:lineRule="auto"/>
        <w:rPr>
          <w:rFonts w:ascii="Times New Roman" w:hAnsi="Times New Roman" w:cs="Times New Roman"/>
          <w:b/>
          <w:bCs/>
          <w:sz w:val="24"/>
          <w:szCs w:val="24"/>
          <w:u w:val="single"/>
        </w:rPr>
      </w:pPr>
      <w:r w:rsidRPr="00C20868">
        <w:rPr>
          <w:b/>
          <w:bCs/>
          <w:szCs w:val="24"/>
          <w:u w:val="single"/>
        </w:rPr>
        <w:t xml:space="preserve"> </w:t>
      </w:r>
      <w:r w:rsidR="003A661A" w:rsidRPr="00C20868">
        <w:rPr>
          <w:rFonts w:ascii="Times New Roman" w:hAnsi="Times New Roman" w:cs="Times New Roman"/>
          <w:b/>
          <w:bCs/>
          <w:sz w:val="24"/>
          <w:szCs w:val="24"/>
          <w:u w:val="single"/>
        </w:rPr>
        <w:t>Frenler</w:t>
      </w:r>
    </w:p>
    <w:p w14:paraId="57443CA4" w14:textId="77F1E5C2" w:rsidR="003A661A" w:rsidRPr="00A3682D" w:rsidRDefault="003A661A" w:rsidP="00381C6F">
      <w:pPr>
        <w:pStyle w:val="ListeParagraf"/>
        <w:numPr>
          <w:ilvl w:val="3"/>
          <w:numId w:val="26"/>
        </w:numPr>
        <w:spacing w:after="0" w:line="240" w:lineRule="auto"/>
        <w:jc w:val="both"/>
        <w:rPr>
          <w:rFonts w:ascii="Times New Roman" w:hAnsi="Times New Roman" w:cs="Times New Roman"/>
          <w:sz w:val="24"/>
          <w:szCs w:val="24"/>
        </w:rPr>
      </w:pPr>
      <w:r w:rsidRPr="00A3682D">
        <w:rPr>
          <w:rFonts w:ascii="Times New Roman" w:hAnsi="Times New Roman" w:cs="Times New Roman"/>
          <w:sz w:val="24"/>
          <w:szCs w:val="24"/>
        </w:rPr>
        <w:t xml:space="preserve">Araç yeterli güçte servis freni, uygun kapasitede park freni </w:t>
      </w:r>
      <w:r w:rsidR="00B04345">
        <w:rPr>
          <w:rFonts w:ascii="Times New Roman" w:hAnsi="Times New Roman" w:cs="Times New Roman"/>
          <w:sz w:val="24"/>
          <w:szCs w:val="24"/>
        </w:rPr>
        <w:t>olacaktır.</w:t>
      </w:r>
    </w:p>
    <w:p w14:paraId="55391D6C" w14:textId="086F2B98" w:rsidR="003A661A" w:rsidRDefault="003A661A" w:rsidP="0030307C">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Araçta ABS (Anti Bloke Fren Sistemi), Fren Sistemi bulunacaktır.</w:t>
      </w:r>
    </w:p>
    <w:p w14:paraId="048D180D" w14:textId="77777777" w:rsidR="0030307C" w:rsidRPr="0030307C" w:rsidRDefault="0030307C" w:rsidP="0030307C">
      <w:pPr>
        <w:pStyle w:val="ListeParagraf"/>
        <w:spacing w:after="0" w:line="240" w:lineRule="auto"/>
        <w:ind w:left="705"/>
        <w:rPr>
          <w:rFonts w:ascii="Times New Roman" w:hAnsi="Times New Roman" w:cs="Times New Roman"/>
          <w:sz w:val="24"/>
          <w:szCs w:val="24"/>
        </w:rPr>
      </w:pPr>
    </w:p>
    <w:p w14:paraId="0B2A8A82" w14:textId="77777777" w:rsidR="003A661A" w:rsidRPr="00C20868" w:rsidRDefault="003A661A" w:rsidP="001A4CF0">
      <w:pPr>
        <w:pStyle w:val="ListeParagraf"/>
        <w:numPr>
          <w:ilvl w:val="2"/>
          <w:numId w:val="26"/>
        </w:numPr>
        <w:spacing w:after="0" w:line="240" w:lineRule="auto"/>
        <w:rPr>
          <w:rFonts w:ascii="Times New Roman" w:hAnsi="Times New Roman" w:cs="Times New Roman"/>
          <w:b/>
          <w:bCs/>
          <w:sz w:val="24"/>
          <w:szCs w:val="24"/>
          <w:u w:val="single"/>
        </w:rPr>
      </w:pPr>
      <w:r w:rsidRPr="00C20868">
        <w:rPr>
          <w:rFonts w:ascii="Times New Roman" w:hAnsi="Times New Roman" w:cs="Times New Roman"/>
          <w:b/>
          <w:bCs/>
          <w:sz w:val="24"/>
          <w:szCs w:val="24"/>
          <w:u w:val="single"/>
        </w:rPr>
        <w:t xml:space="preserve"> Akslar ve Süspansiyon</w:t>
      </w:r>
    </w:p>
    <w:p w14:paraId="7A1061A2" w14:textId="77777777" w:rsidR="003A661A" w:rsidRPr="00A3682D" w:rsidRDefault="003A661A" w:rsidP="001A4CF0">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Kamyon 8X4 tahrikli olacaktır.</w:t>
      </w:r>
    </w:p>
    <w:p w14:paraId="55463CF1" w14:textId="77777777" w:rsidR="003A661A" w:rsidRPr="00A3682D" w:rsidRDefault="003A661A" w:rsidP="001A4CF0">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Ön dingil teknik kapasitesi 7.500 kg’dan az olmayacaktır.</w:t>
      </w:r>
    </w:p>
    <w:p w14:paraId="029CBF0C" w14:textId="085654BB" w:rsidR="003A661A" w:rsidRPr="00A3682D" w:rsidRDefault="003A661A" w:rsidP="00381C6F">
      <w:pPr>
        <w:pStyle w:val="ListeParagraf"/>
        <w:numPr>
          <w:ilvl w:val="3"/>
          <w:numId w:val="26"/>
        </w:numPr>
        <w:spacing w:after="0" w:line="240" w:lineRule="auto"/>
        <w:jc w:val="both"/>
        <w:rPr>
          <w:rFonts w:ascii="Times New Roman" w:hAnsi="Times New Roman" w:cs="Times New Roman"/>
          <w:sz w:val="24"/>
          <w:szCs w:val="24"/>
        </w:rPr>
      </w:pPr>
      <w:r w:rsidRPr="00A3682D">
        <w:rPr>
          <w:rFonts w:ascii="Times New Roman" w:hAnsi="Times New Roman" w:cs="Times New Roman"/>
          <w:sz w:val="24"/>
          <w:szCs w:val="24"/>
        </w:rPr>
        <w:t xml:space="preserve">Araç dingil mesafesi orijinal fabrika çıkışı olarak en az 3600 mm olacaktır. Dingil mesafesi ile ilgili tadilat kesinlikle yapılmayacaktır. </w:t>
      </w:r>
    </w:p>
    <w:p w14:paraId="5259EC80" w14:textId="2F5253AB" w:rsidR="003A661A" w:rsidRDefault="003A661A" w:rsidP="001A4CF0">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Araç çalışma özelliklerine uygun süspansiyon sistemine sahip olacak</w:t>
      </w:r>
      <w:r w:rsidR="001E47AF">
        <w:rPr>
          <w:rFonts w:ascii="Times New Roman" w:hAnsi="Times New Roman" w:cs="Times New Roman"/>
          <w:sz w:val="24"/>
          <w:szCs w:val="24"/>
        </w:rPr>
        <w:t>tır.</w:t>
      </w:r>
    </w:p>
    <w:p w14:paraId="22C384CA" w14:textId="77777777" w:rsidR="00E010B5" w:rsidRPr="00A3682D" w:rsidRDefault="00E010B5" w:rsidP="0030307C">
      <w:pPr>
        <w:ind w:left="0" w:firstLine="0"/>
        <w:rPr>
          <w:color w:val="auto"/>
          <w:szCs w:val="24"/>
        </w:rPr>
      </w:pPr>
    </w:p>
    <w:p w14:paraId="580517CB" w14:textId="77777777" w:rsidR="003A661A" w:rsidRPr="00C20868" w:rsidRDefault="003A661A" w:rsidP="001A4CF0">
      <w:pPr>
        <w:pStyle w:val="ListeParagraf"/>
        <w:numPr>
          <w:ilvl w:val="2"/>
          <w:numId w:val="26"/>
        </w:numPr>
        <w:spacing w:after="0" w:line="240" w:lineRule="auto"/>
        <w:rPr>
          <w:rFonts w:ascii="Times New Roman" w:hAnsi="Times New Roman" w:cs="Times New Roman"/>
          <w:b/>
          <w:bCs/>
          <w:sz w:val="24"/>
          <w:szCs w:val="24"/>
          <w:u w:val="single"/>
        </w:rPr>
      </w:pPr>
      <w:r w:rsidRPr="00C20868">
        <w:rPr>
          <w:rFonts w:ascii="Times New Roman" w:hAnsi="Times New Roman" w:cs="Times New Roman"/>
          <w:b/>
          <w:bCs/>
          <w:sz w:val="24"/>
          <w:szCs w:val="24"/>
          <w:u w:val="single"/>
        </w:rPr>
        <w:t xml:space="preserve"> Lastikler</w:t>
      </w:r>
    </w:p>
    <w:p w14:paraId="566EBC3C" w14:textId="208E2E92" w:rsidR="003A661A" w:rsidRPr="00A3682D" w:rsidRDefault="003A661A" w:rsidP="00381C6F">
      <w:pPr>
        <w:pStyle w:val="ListeParagraf"/>
        <w:numPr>
          <w:ilvl w:val="3"/>
          <w:numId w:val="26"/>
        </w:numPr>
        <w:spacing w:after="0" w:line="240" w:lineRule="auto"/>
        <w:jc w:val="both"/>
        <w:rPr>
          <w:rFonts w:ascii="Times New Roman" w:hAnsi="Times New Roman" w:cs="Times New Roman"/>
          <w:sz w:val="24"/>
          <w:szCs w:val="24"/>
        </w:rPr>
      </w:pPr>
      <w:r w:rsidRPr="00A3682D">
        <w:rPr>
          <w:rFonts w:ascii="Times New Roman" w:hAnsi="Times New Roman" w:cs="Times New Roman"/>
          <w:sz w:val="24"/>
          <w:szCs w:val="24"/>
        </w:rPr>
        <w:t>Birleşmiş Milletlerin ECE R 54 direktifine uygunluğunu gösterir “E” veya AB ‘</w:t>
      </w:r>
      <w:proofErr w:type="spellStart"/>
      <w:r w:rsidRPr="00A3682D">
        <w:rPr>
          <w:rFonts w:ascii="Times New Roman" w:hAnsi="Times New Roman" w:cs="Times New Roman"/>
          <w:sz w:val="24"/>
          <w:szCs w:val="24"/>
        </w:rPr>
        <w:t>nin</w:t>
      </w:r>
      <w:proofErr w:type="spellEnd"/>
      <w:r w:rsidRPr="00A3682D">
        <w:rPr>
          <w:rFonts w:ascii="Times New Roman" w:hAnsi="Times New Roman" w:cs="Times New Roman"/>
          <w:sz w:val="24"/>
          <w:szCs w:val="24"/>
        </w:rPr>
        <w:t xml:space="preserve"> EEC 92/23 </w:t>
      </w:r>
      <w:proofErr w:type="spellStart"/>
      <w:r w:rsidRPr="00A3682D">
        <w:rPr>
          <w:rFonts w:ascii="Times New Roman" w:hAnsi="Times New Roman" w:cs="Times New Roman"/>
          <w:sz w:val="24"/>
          <w:szCs w:val="24"/>
        </w:rPr>
        <w:t>nolu</w:t>
      </w:r>
      <w:proofErr w:type="spellEnd"/>
      <w:r w:rsidRPr="00A3682D">
        <w:rPr>
          <w:rFonts w:ascii="Times New Roman" w:hAnsi="Times New Roman" w:cs="Times New Roman"/>
          <w:sz w:val="24"/>
          <w:szCs w:val="24"/>
        </w:rPr>
        <w:t xml:space="preserve"> direktifine uygunluğunu gösterir “e”</w:t>
      </w:r>
      <w:r w:rsidR="00FC0C83">
        <w:rPr>
          <w:rFonts w:ascii="Times New Roman" w:hAnsi="Times New Roman" w:cs="Times New Roman"/>
          <w:sz w:val="24"/>
          <w:szCs w:val="24"/>
        </w:rPr>
        <w:t xml:space="preserve"> </w:t>
      </w:r>
      <w:r w:rsidRPr="00A3682D">
        <w:rPr>
          <w:rFonts w:ascii="Times New Roman" w:hAnsi="Times New Roman" w:cs="Times New Roman"/>
          <w:sz w:val="24"/>
          <w:szCs w:val="24"/>
        </w:rPr>
        <w:t xml:space="preserve">onayları lastikler üzerinde görülecek, </w:t>
      </w:r>
    </w:p>
    <w:p w14:paraId="71381C71" w14:textId="77777777" w:rsidR="003A661A" w:rsidRPr="00A3682D" w:rsidRDefault="003A661A" w:rsidP="001A4CF0">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Lastikler; 12+1 adet olacaktır.</w:t>
      </w:r>
    </w:p>
    <w:p w14:paraId="10A8024E" w14:textId="77777777" w:rsidR="003A661A" w:rsidRPr="00A3682D" w:rsidRDefault="003A661A" w:rsidP="001A4CF0">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 xml:space="preserve">Lastikler </w:t>
      </w:r>
      <w:proofErr w:type="spellStart"/>
      <w:r w:rsidRPr="00A3682D">
        <w:rPr>
          <w:rFonts w:ascii="Times New Roman" w:hAnsi="Times New Roman" w:cs="Times New Roman"/>
          <w:sz w:val="24"/>
          <w:szCs w:val="24"/>
        </w:rPr>
        <w:t>radial</w:t>
      </w:r>
      <w:proofErr w:type="spellEnd"/>
      <w:r w:rsidRPr="00A3682D">
        <w:rPr>
          <w:rFonts w:ascii="Times New Roman" w:hAnsi="Times New Roman" w:cs="Times New Roman"/>
          <w:sz w:val="24"/>
          <w:szCs w:val="24"/>
        </w:rPr>
        <w:t xml:space="preserve"> tip olacaktır.</w:t>
      </w:r>
    </w:p>
    <w:p w14:paraId="186D2981" w14:textId="77777777" w:rsidR="003A661A" w:rsidRPr="00A3682D" w:rsidRDefault="003A661A" w:rsidP="001A4CF0">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Lastiklerle aynı özellikte 1 adet jantlı stepne verilecektir.</w:t>
      </w:r>
    </w:p>
    <w:p w14:paraId="2EDDF210" w14:textId="77777777" w:rsidR="003A661A" w:rsidRPr="00A3682D" w:rsidRDefault="003A661A" w:rsidP="00381C6F">
      <w:pPr>
        <w:pStyle w:val="ListeParagraf"/>
        <w:numPr>
          <w:ilvl w:val="3"/>
          <w:numId w:val="26"/>
        </w:numPr>
        <w:spacing w:after="0" w:line="240" w:lineRule="auto"/>
        <w:jc w:val="both"/>
        <w:rPr>
          <w:rFonts w:ascii="Times New Roman" w:hAnsi="Times New Roman" w:cs="Times New Roman"/>
          <w:sz w:val="24"/>
          <w:szCs w:val="24"/>
        </w:rPr>
      </w:pPr>
      <w:r w:rsidRPr="00A3682D">
        <w:rPr>
          <w:rFonts w:ascii="Times New Roman" w:hAnsi="Times New Roman" w:cs="Times New Roman"/>
          <w:sz w:val="24"/>
          <w:szCs w:val="24"/>
        </w:rPr>
        <w:t>Birimlerde kullanılacak lastikler, yedek lastiklerde dahil olmak üzere boyut ve tip olarak özdeş olacaktır.</w:t>
      </w:r>
    </w:p>
    <w:p w14:paraId="139C0C22" w14:textId="77777777" w:rsidR="003A661A" w:rsidRPr="00A3682D" w:rsidRDefault="003A661A" w:rsidP="003A661A">
      <w:pPr>
        <w:rPr>
          <w:color w:val="auto"/>
          <w:szCs w:val="24"/>
        </w:rPr>
      </w:pPr>
    </w:p>
    <w:p w14:paraId="648A304B" w14:textId="77777777" w:rsidR="003A661A" w:rsidRPr="00C20868" w:rsidRDefault="003A661A" w:rsidP="001A4CF0">
      <w:pPr>
        <w:pStyle w:val="ListeParagraf"/>
        <w:numPr>
          <w:ilvl w:val="2"/>
          <w:numId w:val="26"/>
        </w:numPr>
        <w:spacing w:after="0" w:line="240" w:lineRule="auto"/>
        <w:rPr>
          <w:rFonts w:ascii="Times New Roman" w:hAnsi="Times New Roman" w:cs="Times New Roman"/>
          <w:b/>
          <w:bCs/>
          <w:sz w:val="24"/>
          <w:szCs w:val="24"/>
          <w:u w:val="single"/>
        </w:rPr>
      </w:pPr>
      <w:r w:rsidRPr="00C20868">
        <w:rPr>
          <w:rFonts w:ascii="Times New Roman" w:hAnsi="Times New Roman" w:cs="Times New Roman"/>
          <w:b/>
          <w:bCs/>
          <w:sz w:val="24"/>
          <w:szCs w:val="24"/>
          <w:u w:val="single"/>
        </w:rPr>
        <w:t xml:space="preserve"> Şasi</w:t>
      </w:r>
    </w:p>
    <w:p w14:paraId="246B9313" w14:textId="77777777" w:rsidR="003A661A" w:rsidRPr="00A3682D" w:rsidRDefault="003A661A" w:rsidP="001A4CF0">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Şasi yüksek mukavemetli en az 9mm kalınlıkta olacaktır.</w:t>
      </w:r>
    </w:p>
    <w:p w14:paraId="4DF613F9" w14:textId="77777777" w:rsidR="003A661A" w:rsidRPr="00A3682D" w:rsidRDefault="003A661A" w:rsidP="001A4CF0">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 xml:space="preserve">Yakıt Tankı; en az 290 </w:t>
      </w:r>
      <w:proofErr w:type="spellStart"/>
      <w:r w:rsidRPr="00A3682D">
        <w:rPr>
          <w:rFonts w:ascii="Times New Roman" w:hAnsi="Times New Roman" w:cs="Times New Roman"/>
          <w:sz w:val="24"/>
          <w:szCs w:val="24"/>
        </w:rPr>
        <w:t>lt</w:t>
      </w:r>
      <w:proofErr w:type="spellEnd"/>
      <w:r w:rsidRPr="00A3682D">
        <w:rPr>
          <w:rFonts w:ascii="Times New Roman" w:hAnsi="Times New Roman" w:cs="Times New Roman"/>
          <w:sz w:val="24"/>
          <w:szCs w:val="24"/>
        </w:rPr>
        <w:t>. kapasitede olacaktır.</w:t>
      </w:r>
    </w:p>
    <w:p w14:paraId="746909A7" w14:textId="77777777" w:rsidR="003A661A" w:rsidRPr="00A3682D" w:rsidRDefault="003A661A" w:rsidP="003A661A">
      <w:pPr>
        <w:rPr>
          <w:color w:val="auto"/>
          <w:szCs w:val="24"/>
        </w:rPr>
      </w:pPr>
    </w:p>
    <w:p w14:paraId="7CA42F78" w14:textId="4E6369F3" w:rsidR="003A661A" w:rsidRPr="0030307C" w:rsidRDefault="003A661A" w:rsidP="0030307C">
      <w:pPr>
        <w:pStyle w:val="ListeParagraf"/>
        <w:numPr>
          <w:ilvl w:val="2"/>
          <w:numId w:val="26"/>
        </w:numPr>
        <w:spacing w:after="0" w:line="240" w:lineRule="auto"/>
        <w:rPr>
          <w:rFonts w:ascii="Times New Roman" w:hAnsi="Times New Roman" w:cs="Times New Roman"/>
          <w:b/>
          <w:bCs/>
          <w:sz w:val="24"/>
          <w:szCs w:val="24"/>
          <w:u w:val="single"/>
        </w:rPr>
      </w:pPr>
      <w:r w:rsidRPr="0030307C">
        <w:rPr>
          <w:b/>
          <w:bCs/>
          <w:szCs w:val="24"/>
          <w:u w:val="single"/>
        </w:rPr>
        <w:lastRenderedPageBreak/>
        <w:t xml:space="preserve"> </w:t>
      </w:r>
      <w:r w:rsidRPr="0030307C">
        <w:rPr>
          <w:rFonts w:ascii="Times New Roman" w:hAnsi="Times New Roman" w:cs="Times New Roman"/>
          <w:b/>
          <w:bCs/>
          <w:sz w:val="24"/>
          <w:szCs w:val="24"/>
          <w:u w:val="single"/>
        </w:rPr>
        <w:t>Kabin ve Elektrik sistemi</w:t>
      </w:r>
    </w:p>
    <w:p w14:paraId="41BE0CB3" w14:textId="77777777" w:rsidR="003A661A" w:rsidRPr="00A3682D" w:rsidRDefault="003A661A" w:rsidP="0010677E">
      <w:pPr>
        <w:pStyle w:val="ListeParagraf"/>
        <w:numPr>
          <w:ilvl w:val="3"/>
          <w:numId w:val="26"/>
        </w:numPr>
        <w:spacing w:after="0" w:line="240" w:lineRule="auto"/>
        <w:jc w:val="both"/>
        <w:rPr>
          <w:rFonts w:ascii="Times New Roman" w:hAnsi="Times New Roman" w:cs="Times New Roman"/>
          <w:sz w:val="24"/>
          <w:szCs w:val="24"/>
        </w:rPr>
      </w:pPr>
      <w:r w:rsidRPr="00A3682D">
        <w:rPr>
          <w:rFonts w:ascii="Times New Roman" w:hAnsi="Times New Roman" w:cs="Times New Roman"/>
          <w:sz w:val="24"/>
          <w:szCs w:val="24"/>
        </w:rPr>
        <w:t xml:space="preserve">Kabin geniş görüş açısı sağlayacak yapıda; </w:t>
      </w:r>
      <w:proofErr w:type="spellStart"/>
      <w:r w:rsidRPr="00A3682D">
        <w:rPr>
          <w:rFonts w:ascii="Times New Roman" w:hAnsi="Times New Roman" w:cs="Times New Roman"/>
          <w:sz w:val="24"/>
          <w:szCs w:val="24"/>
        </w:rPr>
        <w:t>burunsuz</w:t>
      </w:r>
      <w:proofErr w:type="spellEnd"/>
      <w:r w:rsidRPr="00A3682D">
        <w:rPr>
          <w:rFonts w:ascii="Times New Roman" w:hAnsi="Times New Roman" w:cs="Times New Roman"/>
          <w:sz w:val="24"/>
          <w:szCs w:val="24"/>
        </w:rPr>
        <w:t xml:space="preserve"> tip olacaktır. Şoför mahalli; mekanik olarak öne devrilebilir tip ve çelik sacdan imal edilecektir.</w:t>
      </w:r>
    </w:p>
    <w:p w14:paraId="32F9FD7A" w14:textId="77777777" w:rsidR="003A661A" w:rsidRPr="00A3682D" w:rsidRDefault="003A661A" w:rsidP="0010677E">
      <w:pPr>
        <w:pStyle w:val="ListeParagraf"/>
        <w:numPr>
          <w:ilvl w:val="3"/>
          <w:numId w:val="26"/>
        </w:numPr>
        <w:spacing w:after="0" w:line="240" w:lineRule="auto"/>
        <w:jc w:val="both"/>
        <w:rPr>
          <w:rFonts w:ascii="Times New Roman" w:hAnsi="Times New Roman" w:cs="Times New Roman"/>
          <w:sz w:val="24"/>
          <w:szCs w:val="24"/>
        </w:rPr>
      </w:pPr>
      <w:r w:rsidRPr="00A3682D">
        <w:rPr>
          <w:rFonts w:ascii="Times New Roman" w:hAnsi="Times New Roman" w:cs="Times New Roman"/>
          <w:sz w:val="24"/>
          <w:szCs w:val="24"/>
        </w:rPr>
        <w:t>Ön cam yekpare olacaktır. Ayrıca, en az 2 hız kademeli cam silecekleri ve yıkama tertibatı olacaktır.</w:t>
      </w:r>
    </w:p>
    <w:p w14:paraId="3B7E11FA" w14:textId="2C844FC7" w:rsidR="003A661A" w:rsidRPr="00A3682D" w:rsidRDefault="003A661A" w:rsidP="0010677E">
      <w:pPr>
        <w:pStyle w:val="ListeParagraf"/>
        <w:numPr>
          <w:ilvl w:val="3"/>
          <w:numId w:val="26"/>
        </w:numPr>
        <w:spacing w:after="0" w:line="240" w:lineRule="auto"/>
        <w:jc w:val="both"/>
        <w:rPr>
          <w:rFonts w:ascii="Times New Roman" w:hAnsi="Times New Roman" w:cs="Times New Roman"/>
          <w:sz w:val="24"/>
          <w:szCs w:val="24"/>
        </w:rPr>
      </w:pPr>
      <w:r w:rsidRPr="00A3682D">
        <w:rPr>
          <w:rFonts w:ascii="Times New Roman" w:hAnsi="Times New Roman" w:cs="Times New Roman"/>
          <w:sz w:val="24"/>
          <w:szCs w:val="24"/>
        </w:rPr>
        <w:t xml:space="preserve">Kabinde yeterli kapasitede ısıtma ve havalandırma-iklimlendirme (Klima) tertibatı olacak. </w:t>
      </w:r>
    </w:p>
    <w:p w14:paraId="6DA7391D" w14:textId="4505D89D" w:rsidR="003A661A" w:rsidRPr="00A3682D" w:rsidRDefault="003A661A" w:rsidP="00EE66BA">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 xml:space="preserve">Kabin içine montajlı takograf ve </w:t>
      </w:r>
      <w:r w:rsidR="00BE118F">
        <w:rPr>
          <w:rFonts w:ascii="Times New Roman" w:hAnsi="Times New Roman" w:cs="Times New Roman"/>
          <w:sz w:val="24"/>
          <w:szCs w:val="24"/>
        </w:rPr>
        <w:t>müzik sistemi</w:t>
      </w:r>
      <w:r w:rsidRPr="00A3682D">
        <w:rPr>
          <w:rFonts w:ascii="Times New Roman" w:hAnsi="Times New Roman" w:cs="Times New Roman"/>
          <w:sz w:val="24"/>
          <w:szCs w:val="24"/>
        </w:rPr>
        <w:t xml:space="preserve"> standart olarak bulunacaktır.</w:t>
      </w:r>
    </w:p>
    <w:p w14:paraId="3C790E52" w14:textId="77777777" w:rsidR="003A661A" w:rsidRPr="00A3682D" w:rsidRDefault="003A661A" w:rsidP="0010677E">
      <w:pPr>
        <w:pStyle w:val="ListeParagraf"/>
        <w:numPr>
          <w:ilvl w:val="3"/>
          <w:numId w:val="26"/>
        </w:numPr>
        <w:spacing w:after="0" w:line="240" w:lineRule="auto"/>
        <w:jc w:val="both"/>
        <w:rPr>
          <w:rFonts w:ascii="Times New Roman" w:hAnsi="Times New Roman" w:cs="Times New Roman"/>
          <w:sz w:val="24"/>
          <w:szCs w:val="24"/>
        </w:rPr>
      </w:pPr>
      <w:r w:rsidRPr="00A3682D">
        <w:rPr>
          <w:rFonts w:ascii="Times New Roman" w:hAnsi="Times New Roman" w:cs="Times New Roman"/>
          <w:sz w:val="24"/>
          <w:szCs w:val="24"/>
        </w:rPr>
        <w:t>Şoför koltuğu ergonomik olacaktır. Sürücü ve ön yolcu koltuğu için emniyet kemeri olacaktır. Sürücü koltuğu süspansiyonlu olacaktır.</w:t>
      </w:r>
    </w:p>
    <w:p w14:paraId="0B272733" w14:textId="77777777" w:rsidR="003A661A" w:rsidRPr="00A3682D" w:rsidRDefault="003A661A" w:rsidP="00EE66BA">
      <w:pPr>
        <w:pStyle w:val="ListeParagraf"/>
        <w:numPr>
          <w:ilvl w:val="3"/>
          <w:numId w:val="26"/>
        </w:numPr>
        <w:spacing w:after="0" w:line="240" w:lineRule="auto"/>
        <w:rPr>
          <w:rFonts w:ascii="Times New Roman" w:hAnsi="Times New Roman" w:cs="Times New Roman"/>
          <w:sz w:val="24"/>
          <w:szCs w:val="24"/>
        </w:rPr>
      </w:pPr>
      <w:r w:rsidRPr="00A3682D">
        <w:rPr>
          <w:rFonts w:ascii="Times New Roman" w:hAnsi="Times New Roman" w:cs="Times New Roman"/>
          <w:sz w:val="24"/>
          <w:szCs w:val="24"/>
        </w:rPr>
        <w:t>Şoför kabini yataksız tip</w:t>
      </w:r>
      <w:r w:rsidRPr="00A3682D">
        <w:rPr>
          <w:rFonts w:ascii="Times New Roman" w:eastAsia="MS Mincho" w:hAnsi="Times New Roman" w:cs="Times New Roman"/>
          <w:bCs/>
          <w:sz w:val="24"/>
          <w:szCs w:val="24"/>
          <w:lang w:eastAsia="ja-JP"/>
        </w:rPr>
        <w:t xml:space="preserve"> olacaktır.</w:t>
      </w:r>
    </w:p>
    <w:p w14:paraId="781786F9" w14:textId="77777777" w:rsidR="003A661A" w:rsidRPr="00A3682D" w:rsidRDefault="003A661A" w:rsidP="00CB5671">
      <w:pPr>
        <w:pStyle w:val="ListeParagraf"/>
        <w:numPr>
          <w:ilvl w:val="3"/>
          <w:numId w:val="26"/>
        </w:numPr>
        <w:tabs>
          <w:tab w:val="left" w:pos="851"/>
        </w:tabs>
        <w:spacing w:after="0" w:line="240" w:lineRule="auto"/>
        <w:rPr>
          <w:rFonts w:ascii="Times New Roman" w:hAnsi="Times New Roman" w:cs="Times New Roman"/>
          <w:sz w:val="24"/>
          <w:szCs w:val="24"/>
        </w:rPr>
      </w:pPr>
      <w:r w:rsidRPr="00A3682D">
        <w:rPr>
          <w:rFonts w:ascii="Times New Roman" w:hAnsi="Times New Roman" w:cs="Times New Roman"/>
          <w:sz w:val="24"/>
          <w:szCs w:val="24"/>
        </w:rPr>
        <w:t>Geri vites için sesli ikaz sinyali</w:t>
      </w:r>
      <w:r w:rsidRPr="00A3682D">
        <w:rPr>
          <w:rFonts w:ascii="Times New Roman" w:eastAsia="MS Mincho" w:hAnsi="Times New Roman" w:cs="Times New Roman"/>
          <w:bCs/>
          <w:sz w:val="24"/>
          <w:szCs w:val="24"/>
          <w:lang w:eastAsia="ja-JP"/>
        </w:rPr>
        <w:t xml:space="preserve"> olacaktır.</w:t>
      </w:r>
    </w:p>
    <w:p w14:paraId="39A1E82E" w14:textId="41EFB025" w:rsidR="003A661A" w:rsidRPr="00A3682D" w:rsidRDefault="003A661A" w:rsidP="00CB5671">
      <w:pPr>
        <w:pStyle w:val="ListeParagraf"/>
        <w:numPr>
          <w:ilvl w:val="3"/>
          <w:numId w:val="26"/>
        </w:numPr>
        <w:tabs>
          <w:tab w:val="left" w:pos="851"/>
        </w:tabs>
        <w:spacing w:after="0" w:line="240" w:lineRule="auto"/>
        <w:rPr>
          <w:rFonts w:ascii="Times New Roman" w:hAnsi="Times New Roman" w:cs="Times New Roman"/>
          <w:sz w:val="24"/>
          <w:szCs w:val="24"/>
        </w:rPr>
      </w:pPr>
      <w:r w:rsidRPr="00A3682D">
        <w:rPr>
          <w:rFonts w:ascii="Times New Roman" w:hAnsi="Times New Roman" w:cs="Times New Roman"/>
          <w:sz w:val="24"/>
          <w:szCs w:val="24"/>
        </w:rPr>
        <w:t>Şoför uyarı sistemi; motor yağ basıncı düşmesi, hararetin aşırı yükselmesi ve fren sistemi hava basıncının aşırı düşmesi durumunda şoförü uyaracak bir sistem çalışır vaziyette olacak</w:t>
      </w:r>
      <w:r w:rsidR="005D1411">
        <w:rPr>
          <w:rFonts w:ascii="Times New Roman" w:hAnsi="Times New Roman" w:cs="Times New Roman"/>
          <w:sz w:val="24"/>
          <w:szCs w:val="24"/>
        </w:rPr>
        <w:t>.</w:t>
      </w:r>
    </w:p>
    <w:p w14:paraId="135511F1" w14:textId="77777777" w:rsidR="003A661A" w:rsidRPr="00A3682D" w:rsidRDefault="003A661A" w:rsidP="00CB5671">
      <w:pPr>
        <w:pStyle w:val="ListeParagraf"/>
        <w:numPr>
          <w:ilvl w:val="3"/>
          <w:numId w:val="26"/>
        </w:numPr>
        <w:tabs>
          <w:tab w:val="left" w:pos="851"/>
        </w:tabs>
        <w:spacing w:after="0" w:line="240" w:lineRule="auto"/>
        <w:rPr>
          <w:rFonts w:ascii="Times New Roman" w:hAnsi="Times New Roman" w:cs="Times New Roman"/>
          <w:sz w:val="24"/>
          <w:szCs w:val="24"/>
        </w:rPr>
      </w:pPr>
      <w:r w:rsidRPr="00A3682D">
        <w:rPr>
          <w:rFonts w:ascii="Times New Roman" w:hAnsi="Times New Roman" w:cs="Times New Roman"/>
          <w:sz w:val="24"/>
          <w:szCs w:val="24"/>
        </w:rPr>
        <w:t>Kabinde en az aşağıdaki gösterge veya ikazlar</w:t>
      </w:r>
      <w:r w:rsidRPr="00A3682D">
        <w:rPr>
          <w:rFonts w:ascii="Times New Roman" w:eastAsia="MS Mincho" w:hAnsi="Times New Roman" w:cs="Times New Roman"/>
          <w:bCs/>
          <w:sz w:val="24"/>
          <w:szCs w:val="24"/>
          <w:lang w:eastAsia="ja-JP"/>
        </w:rPr>
        <w:t xml:space="preserve"> olacaktır.</w:t>
      </w:r>
    </w:p>
    <w:p w14:paraId="419E0D3D" w14:textId="77777777" w:rsidR="003A661A" w:rsidRPr="00A3682D" w:rsidRDefault="003A661A" w:rsidP="003A661A">
      <w:pPr>
        <w:ind w:firstLine="720"/>
        <w:rPr>
          <w:color w:val="auto"/>
          <w:szCs w:val="24"/>
        </w:rPr>
      </w:pPr>
      <w:r w:rsidRPr="00A3682D">
        <w:rPr>
          <w:color w:val="auto"/>
          <w:szCs w:val="24"/>
        </w:rPr>
        <w:t>-Hız göstergesi (km/saat)</w:t>
      </w:r>
      <w:r w:rsidRPr="00A3682D">
        <w:rPr>
          <w:color w:val="auto"/>
          <w:szCs w:val="24"/>
        </w:rPr>
        <w:tab/>
      </w:r>
      <w:r w:rsidRPr="00A3682D">
        <w:rPr>
          <w:color w:val="auto"/>
          <w:szCs w:val="24"/>
        </w:rPr>
        <w:tab/>
        <w:t>-Motor suyu sıcaklık (Hararet)</w:t>
      </w:r>
    </w:p>
    <w:p w14:paraId="676EA9F6" w14:textId="77777777" w:rsidR="003A661A" w:rsidRPr="00A3682D" w:rsidRDefault="003A661A" w:rsidP="003A661A">
      <w:pPr>
        <w:ind w:firstLine="720"/>
        <w:rPr>
          <w:color w:val="auto"/>
          <w:szCs w:val="24"/>
        </w:rPr>
      </w:pPr>
      <w:r w:rsidRPr="00A3682D">
        <w:rPr>
          <w:color w:val="auto"/>
          <w:szCs w:val="24"/>
        </w:rPr>
        <w:t>-Yakıt seviye</w:t>
      </w:r>
      <w:r w:rsidRPr="00A3682D">
        <w:rPr>
          <w:color w:val="auto"/>
          <w:szCs w:val="24"/>
        </w:rPr>
        <w:tab/>
      </w:r>
      <w:r w:rsidRPr="00A3682D">
        <w:rPr>
          <w:color w:val="auto"/>
          <w:szCs w:val="24"/>
        </w:rPr>
        <w:tab/>
      </w:r>
      <w:r w:rsidRPr="00A3682D">
        <w:rPr>
          <w:color w:val="auto"/>
          <w:szCs w:val="24"/>
        </w:rPr>
        <w:tab/>
      </w:r>
      <w:r w:rsidRPr="00A3682D">
        <w:rPr>
          <w:color w:val="auto"/>
          <w:szCs w:val="24"/>
        </w:rPr>
        <w:tab/>
        <w:t>-Motor yağ basınç</w:t>
      </w:r>
    </w:p>
    <w:p w14:paraId="1B7B232D" w14:textId="77777777" w:rsidR="003A661A" w:rsidRPr="00A3682D" w:rsidRDefault="003A661A" w:rsidP="003A661A">
      <w:pPr>
        <w:ind w:firstLine="720"/>
        <w:rPr>
          <w:color w:val="auto"/>
          <w:szCs w:val="24"/>
        </w:rPr>
      </w:pPr>
      <w:r w:rsidRPr="00A3682D">
        <w:rPr>
          <w:color w:val="auto"/>
          <w:szCs w:val="24"/>
        </w:rPr>
        <w:t>-Motor devir saati</w:t>
      </w:r>
      <w:r w:rsidRPr="00A3682D">
        <w:rPr>
          <w:color w:val="auto"/>
          <w:szCs w:val="24"/>
        </w:rPr>
        <w:tab/>
      </w:r>
      <w:r w:rsidRPr="00A3682D">
        <w:rPr>
          <w:color w:val="auto"/>
          <w:szCs w:val="24"/>
        </w:rPr>
        <w:tab/>
      </w:r>
      <w:r w:rsidRPr="00A3682D">
        <w:rPr>
          <w:color w:val="auto"/>
          <w:szCs w:val="24"/>
        </w:rPr>
        <w:tab/>
        <w:t>-Fren hava sistemi basınç</w:t>
      </w:r>
    </w:p>
    <w:p w14:paraId="5E0142E6" w14:textId="77777777" w:rsidR="003A661A" w:rsidRPr="00A3682D" w:rsidRDefault="003A661A" w:rsidP="003A661A">
      <w:pPr>
        <w:ind w:firstLine="708"/>
        <w:rPr>
          <w:color w:val="auto"/>
          <w:szCs w:val="24"/>
        </w:rPr>
      </w:pPr>
      <w:r w:rsidRPr="00A3682D">
        <w:rPr>
          <w:color w:val="auto"/>
          <w:szCs w:val="24"/>
        </w:rPr>
        <w:t>-Aracın diğer donanımları ile ilgili gerekli gösterge, ikaz ve kontroller</w:t>
      </w:r>
      <w:r w:rsidRPr="00A3682D">
        <w:rPr>
          <w:rFonts w:eastAsia="MS Mincho"/>
          <w:bCs/>
          <w:szCs w:val="24"/>
          <w:lang w:eastAsia="ja-JP"/>
        </w:rPr>
        <w:t xml:space="preserve"> olacaktır.</w:t>
      </w:r>
    </w:p>
    <w:p w14:paraId="71704B51" w14:textId="77777777" w:rsidR="003A661A" w:rsidRPr="00A3682D" w:rsidRDefault="003A661A" w:rsidP="0010677E">
      <w:pPr>
        <w:pStyle w:val="ListeParagraf"/>
        <w:numPr>
          <w:ilvl w:val="3"/>
          <w:numId w:val="26"/>
        </w:numPr>
        <w:tabs>
          <w:tab w:val="left" w:pos="851"/>
        </w:tabs>
        <w:spacing w:after="0" w:line="240" w:lineRule="auto"/>
        <w:jc w:val="both"/>
        <w:rPr>
          <w:rFonts w:ascii="Times New Roman" w:hAnsi="Times New Roman" w:cs="Times New Roman"/>
          <w:sz w:val="24"/>
          <w:szCs w:val="24"/>
        </w:rPr>
      </w:pPr>
      <w:r w:rsidRPr="00A3682D">
        <w:rPr>
          <w:rFonts w:ascii="Times New Roman" w:hAnsi="Times New Roman" w:cs="Times New Roman"/>
          <w:sz w:val="24"/>
          <w:szCs w:val="24"/>
        </w:rPr>
        <w:t>Akülerin, ilk hareket motoru ve alternatörün ve gerekli diğer donanımın kapasite ve özellikleri soğuk iklim şartlarında çalışmaya uygun</w:t>
      </w:r>
      <w:r w:rsidRPr="00A3682D">
        <w:rPr>
          <w:rFonts w:ascii="Times New Roman" w:eastAsia="MS Mincho" w:hAnsi="Times New Roman" w:cs="Times New Roman"/>
          <w:bCs/>
          <w:sz w:val="24"/>
          <w:szCs w:val="24"/>
          <w:lang w:eastAsia="ja-JP"/>
        </w:rPr>
        <w:t xml:space="preserve"> olacaktır.</w:t>
      </w:r>
    </w:p>
    <w:p w14:paraId="19BDE65D" w14:textId="77777777" w:rsidR="003A661A" w:rsidRPr="00A3682D" w:rsidRDefault="003A661A" w:rsidP="003A661A">
      <w:pPr>
        <w:ind w:left="720"/>
        <w:rPr>
          <w:color w:val="auto"/>
          <w:szCs w:val="24"/>
        </w:rPr>
      </w:pPr>
    </w:p>
    <w:p w14:paraId="253B2C51" w14:textId="77777777" w:rsidR="003A661A" w:rsidRPr="00C20868" w:rsidRDefault="003A661A" w:rsidP="0016606A">
      <w:pPr>
        <w:pStyle w:val="ListeParagraf"/>
        <w:numPr>
          <w:ilvl w:val="2"/>
          <w:numId w:val="26"/>
        </w:numPr>
        <w:spacing w:after="0" w:line="240" w:lineRule="auto"/>
        <w:rPr>
          <w:rFonts w:ascii="Times New Roman" w:hAnsi="Times New Roman" w:cs="Times New Roman"/>
          <w:b/>
          <w:bCs/>
          <w:sz w:val="24"/>
          <w:szCs w:val="24"/>
          <w:u w:val="single"/>
        </w:rPr>
      </w:pPr>
      <w:r w:rsidRPr="00C20868">
        <w:rPr>
          <w:rFonts w:ascii="Times New Roman" w:hAnsi="Times New Roman" w:cs="Times New Roman"/>
          <w:b/>
          <w:bCs/>
          <w:sz w:val="24"/>
          <w:szCs w:val="24"/>
          <w:u w:val="single"/>
        </w:rPr>
        <w:t>Aksesuarlar ve Diğer Donanımlar</w:t>
      </w:r>
    </w:p>
    <w:p w14:paraId="5C6CA840" w14:textId="480DB62E" w:rsidR="00FB46FB" w:rsidRPr="00313D54" w:rsidRDefault="003A661A" w:rsidP="0016606A">
      <w:pPr>
        <w:pStyle w:val="ListeParagraf"/>
        <w:numPr>
          <w:ilvl w:val="3"/>
          <w:numId w:val="26"/>
        </w:numPr>
        <w:spacing w:after="0" w:line="240" w:lineRule="auto"/>
        <w:jc w:val="both"/>
        <w:rPr>
          <w:rFonts w:ascii="Times New Roman" w:eastAsia="MS Mincho" w:hAnsi="Times New Roman" w:cs="Times New Roman"/>
          <w:bCs/>
          <w:color w:val="000000"/>
          <w:sz w:val="24"/>
          <w:szCs w:val="28"/>
          <w:lang w:eastAsia="ja-JP"/>
        </w:rPr>
      </w:pPr>
      <w:r w:rsidRPr="00FB46FB">
        <w:rPr>
          <w:rFonts w:ascii="Times New Roman" w:hAnsi="Times New Roman" w:cs="Times New Roman"/>
          <w:sz w:val="24"/>
          <w:szCs w:val="28"/>
        </w:rPr>
        <w:t>Kamyonlar ile birlikte Avadanlık olarak yangın tüpü (araç kabin içi montajlı), ilk yardım seti, takoz, anahtar takımı, kriko, trafik seti vb.</w:t>
      </w:r>
      <w:r w:rsidRPr="00FB46FB">
        <w:rPr>
          <w:rFonts w:ascii="Times New Roman" w:eastAsia="MS Mincho" w:hAnsi="Times New Roman" w:cs="Times New Roman"/>
          <w:bCs/>
          <w:sz w:val="24"/>
          <w:szCs w:val="28"/>
          <w:lang w:eastAsia="ja-JP"/>
        </w:rPr>
        <w:t xml:space="preserve"> olacaktır.</w:t>
      </w:r>
    </w:p>
    <w:p w14:paraId="5112ED09" w14:textId="5E1C4271" w:rsidR="00313D54" w:rsidRPr="00FB46FB" w:rsidRDefault="00313D54" w:rsidP="0016606A">
      <w:pPr>
        <w:pStyle w:val="ListeParagraf"/>
        <w:numPr>
          <w:ilvl w:val="3"/>
          <w:numId w:val="26"/>
        </w:numPr>
        <w:spacing w:after="0" w:line="240" w:lineRule="auto"/>
        <w:jc w:val="both"/>
        <w:rPr>
          <w:rFonts w:ascii="Times New Roman" w:eastAsia="MS Mincho" w:hAnsi="Times New Roman" w:cs="Times New Roman"/>
          <w:bCs/>
          <w:color w:val="000000"/>
          <w:sz w:val="24"/>
          <w:szCs w:val="28"/>
          <w:lang w:eastAsia="ja-JP"/>
        </w:rPr>
      </w:pPr>
      <w:r w:rsidRPr="00CB5671">
        <w:rPr>
          <w:rFonts w:ascii="Times New Roman" w:hAnsi="Times New Roman" w:cs="Times New Roman"/>
          <w:sz w:val="24"/>
          <w:szCs w:val="28"/>
        </w:rPr>
        <w:t>Kamyon üzerinde lastikler ve benzeri ihtiyaçlar için hava çıkış tertibatı</w:t>
      </w:r>
      <w:r w:rsidRPr="00CB5671">
        <w:rPr>
          <w:rFonts w:ascii="Times New Roman" w:eastAsia="MS Mincho" w:hAnsi="Times New Roman" w:cs="Times New Roman"/>
          <w:bCs/>
          <w:sz w:val="24"/>
          <w:szCs w:val="28"/>
          <w:lang w:eastAsia="ja-JP"/>
        </w:rPr>
        <w:t xml:space="preserve"> olacaktır.</w:t>
      </w:r>
    </w:p>
    <w:p w14:paraId="23999238" w14:textId="759B3416" w:rsidR="00FB46FB" w:rsidRPr="00FB46FB" w:rsidRDefault="003A661A" w:rsidP="0016606A">
      <w:pPr>
        <w:pStyle w:val="ListeParagraf"/>
        <w:numPr>
          <w:ilvl w:val="3"/>
          <w:numId w:val="26"/>
        </w:numPr>
        <w:spacing w:after="0" w:line="240" w:lineRule="auto"/>
        <w:jc w:val="both"/>
        <w:rPr>
          <w:rFonts w:ascii="Times New Roman" w:eastAsia="MS Mincho" w:hAnsi="Times New Roman" w:cs="Times New Roman"/>
          <w:bCs/>
          <w:color w:val="000000"/>
          <w:sz w:val="24"/>
          <w:szCs w:val="28"/>
          <w:lang w:eastAsia="ja-JP"/>
        </w:rPr>
      </w:pPr>
      <w:r w:rsidRPr="00FB46FB">
        <w:rPr>
          <w:rFonts w:ascii="Times New Roman" w:hAnsi="Times New Roman" w:cs="Times New Roman"/>
          <w:sz w:val="24"/>
          <w:szCs w:val="28"/>
        </w:rPr>
        <w:t>Kamyon Kabini üzerine araç başına maksimum 1m</w:t>
      </w:r>
      <w:r w:rsidRPr="00FB46FB">
        <w:rPr>
          <w:rFonts w:ascii="Times New Roman" w:hAnsi="Times New Roman" w:cs="Times New Roman"/>
          <w:color w:val="474747"/>
          <w:sz w:val="24"/>
          <w:szCs w:val="24"/>
          <w:shd w:val="clear" w:color="auto" w:fill="FFFFFF"/>
        </w:rPr>
        <w:t>²</w:t>
      </w:r>
      <w:r w:rsidRPr="00FB46FB">
        <w:rPr>
          <w:rFonts w:ascii="Times New Roman" w:hAnsi="Times New Roman" w:cs="Times New Roman"/>
          <w:sz w:val="24"/>
          <w:szCs w:val="28"/>
        </w:rPr>
        <w:t xml:space="preserve"> alanı kapsayacak şekilde </w:t>
      </w:r>
      <w:r w:rsidR="005D1411">
        <w:rPr>
          <w:rFonts w:ascii="Times New Roman" w:hAnsi="Times New Roman" w:cs="Times New Roman"/>
          <w:sz w:val="24"/>
          <w:szCs w:val="28"/>
        </w:rPr>
        <w:t xml:space="preserve">İdarenin belirleyeceği </w:t>
      </w:r>
      <w:r w:rsidRPr="00FB46FB">
        <w:rPr>
          <w:rFonts w:ascii="Times New Roman" w:hAnsi="Times New Roman" w:cs="Times New Roman"/>
          <w:sz w:val="24"/>
          <w:szCs w:val="28"/>
        </w:rPr>
        <w:t xml:space="preserve">Logo ve yazı </w:t>
      </w:r>
      <w:proofErr w:type="spellStart"/>
      <w:r w:rsidRPr="00FB46FB">
        <w:rPr>
          <w:rFonts w:ascii="Times New Roman" w:hAnsi="Times New Roman" w:cs="Times New Roman"/>
          <w:sz w:val="24"/>
          <w:szCs w:val="28"/>
        </w:rPr>
        <w:t>sticker</w:t>
      </w:r>
      <w:proofErr w:type="spellEnd"/>
      <w:r w:rsidRPr="00FB46FB">
        <w:rPr>
          <w:rFonts w:ascii="Times New Roman" w:hAnsi="Times New Roman" w:cs="Times New Roman"/>
          <w:sz w:val="24"/>
          <w:szCs w:val="28"/>
        </w:rPr>
        <w:t xml:space="preserve"> yüklenici tarafından yapılacaktır. </w:t>
      </w:r>
    </w:p>
    <w:p w14:paraId="0FB96247" w14:textId="77777777" w:rsidR="00FB46FB" w:rsidRPr="00FB46FB" w:rsidRDefault="003A661A" w:rsidP="0016606A">
      <w:pPr>
        <w:pStyle w:val="ListeParagraf"/>
        <w:numPr>
          <w:ilvl w:val="3"/>
          <w:numId w:val="26"/>
        </w:numPr>
        <w:spacing w:after="0" w:line="240" w:lineRule="auto"/>
        <w:jc w:val="both"/>
        <w:rPr>
          <w:rFonts w:ascii="Times New Roman" w:eastAsia="MS Mincho" w:hAnsi="Times New Roman" w:cs="Times New Roman"/>
          <w:bCs/>
          <w:color w:val="000000"/>
          <w:sz w:val="24"/>
          <w:szCs w:val="28"/>
          <w:lang w:eastAsia="ja-JP"/>
        </w:rPr>
      </w:pPr>
      <w:r w:rsidRPr="00FB46FB">
        <w:rPr>
          <w:rFonts w:ascii="Times New Roman" w:hAnsi="Times New Roman" w:cs="Times New Roman"/>
          <w:sz w:val="24"/>
          <w:szCs w:val="28"/>
        </w:rPr>
        <w:t>Kabin içi temizliği için spiral hortumlu hava tabancası takılacaktır.</w:t>
      </w:r>
    </w:p>
    <w:p w14:paraId="21828436" w14:textId="03E8FF42" w:rsidR="003A661A" w:rsidRPr="00CB7C81" w:rsidRDefault="003A661A" w:rsidP="0016606A">
      <w:pPr>
        <w:pStyle w:val="ListeParagraf"/>
        <w:numPr>
          <w:ilvl w:val="3"/>
          <w:numId w:val="26"/>
        </w:numPr>
        <w:spacing w:after="0" w:line="240" w:lineRule="auto"/>
        <w:jc w:val="both"/>
        <w:rPr>
          <w:rFonts w:ascii="Times New Roman" w:eastAsia="MS Mincho" w:hAnsi="Times New Roman" w:cs="Times New Roman"/>
          <w:bCs/>
          <w:color w:val="000000"/>
          <w:sz w:val="24"/>
          <w:szCs w:val="28"/>
          <w:lang w:eastAsia="ja-JP"/>
        </w:rPr>
      </w:pPr>
      <w:r w:rsidRPr="00FB46FB">
        <w:rPr>
          <w:rFonts w:ascii="Times New Roman" w:hAnsi="Times New Roman" w:cs="Times New Roman"/>
          <w:sz w:val="24"/>
          <w:szCs w:val="28"/>
        </w:rPr>
        <w:t>Kamyon üzerinde standart kornası haricinde havalı sistemle çalışan korna olacaktır.</w:t>
      </w:r>
    </w:p>
    <w:p w14:paraId="1C953283" w14:textId="60CB214C" w:rsidR="00CB7C81" w:rsidRDefault="00CB7C81" w:rsidP="00CB7C81">
      <w:pPr>
        <w:pStyle w:val="ListeParagraf"/>
        <w:spacing w:after="0" w:line="240" w:lineRule="auto"/>
        <w:ind w:left="763"/>
        <w:jc w:val="both"/>
        <w:rPr>
          <w:rFonts w:ascii="Times New Roman" w:eastAsia="MS Mincho" w:hAnsi="Times New Roman" w:cs="Times New Roman"/>
          <w:bCs/>
          <w:color w:val="000000"/>
          <w:sz w:val="24"/>
          <w:szCs w:val="28"/>
          <w:lang w:eastAsia="ja-JP"/>
        </w:rPr>
      </w:pPr>
    </w:p>
    <w:p w14:paraId="6BC9435D" w14:textId="6AF55B02" w:rsidR="00CB7C81" w:rsidRDefault="00CB7C81" w:rsidP="00CB7C81">
      <w:pPr>
        <w:pStyle w:val="ListeParagraf"/>
        <w:spacing w:after="0" w:line="240" w:lineRule="auto"/>
        <w:ind w:left="763"/>
        <w:jc w:val="both"/>
        <w:rPr>
          <w:rFonts w:ascii="Times New Roman" w:eastAsia="MS Mincho" w:hAnsi="Times New Roman" w:cs="Times New Roman"/>
          <w:bCs/>
          <w:color w:val="000000"/>
          <w:sz w:val="24"/>
          <w:szCs w:val="28"/>
          <w:lang w:eastAsia="ja-JP"/>
        </w:rPr>
      </w:pPr>
    </w:p>
    <w:p w14:paraId="61B15422" w14:textId="77777777" w:rsidR="006C3604" w:rsidRPr="00FB46FB" w:rsidRDefault="006C3604" w:rsidP="00CB7C81">
      <w:pPr>
        <w:pStyle w:val="ListeParagraf"/>
        <w:spacing w:after="0" w:line="240" w:lineRule="auto"/>
        <w:ind w:left="763"/>
        <w:jc w:val="both"/>
        <w:rPr>
          <w:rFonts w:ascii="Times New Roman" w:eastAsia="MS Mincho" w:hAnsi="Times New Roman" w:cs="Times New Roman"/>
          <w:bCs/>
          <w:color w:val="000000"/>
          <w:sz w:val="24"/>
          <w:szCs w:val="28"/>
          <w:lang w:eastAsia="ja-JP"/>
        </w:rPr>
      </w:pPr>
    </w:p>
    <w:p w14:paraId="06E5BF3F" w14:textId="53E45E2F" w:rsidR="0058564F" w:rsidRPr="00A3682D" w:rsidRDefault="00A206B8" w:rsidP="001A4CF0">
      <w:pPr>
        <w:pStyle w:val="ListeParagraf"/>
        <w:numPr>
          <w:ilvl w:val="1"/>
          <w:numId w:val="26"/>
        </w:numPr>
        <w:spacing w:after="0" w:line="235" w:lineRule="auto"/>
        <w:jc w:val="both"/>
        <w:rPr>
          <w:rFonts w:ascii="Times New Roman" w:hAnsi="Times New Roman" w:cs="Times New Roman"/>
          <w:sz w:val="24"/>
          <w:szCs w:val="24"/>
          <w:u w:val="single"/>
        </w:rPr>
      </w:pPr>
      <w:r w:rsidRPr="00A3682D">
        <w:rPr>
          <w:rFonts w:ascii="Times New Roman" w:hAnsi="Times New Roman" w:cs="Times New Roman"/>
          <w:b/>
          <w:sz w:val="24"/>
          <w:szCs w:val="24"/>
          <w:u w:val="single"/>
        </w:rPr>
        <w:t xml:space="preserve">13 </w:t>
      </w:r>
      <w:r w:rsidR="00CB7C81">
        <w:rPr>
          <w:rFonts w:ascii="Times New Roman" w:hAnsi="Times New Roman" w:cs="Times New Roman"/>
          <w:b/>
          <w:sz w:val="24"/>
          <w:szCs w:val="24"/>
          <w:u w:val="single"/>
        </w:rPr>
        <w:t>ADET DAMPERİN ÖZELLİKLERİ</w:t>
      </w:r>
      <w:r w:rsidR="00326388" w:rsidRPr="00A3682D">
        <w:rPr>
          <w:rFonts w:ascii="Times New Roman" w:hAnsi="Times New Roman" w:cs="Times New Roman"/>
          <w:b/>
          <w:sz w:val="24"/>
          <w:szCs w:val="24"/>
          <w:u w:val="single"/>
        </w:rPr>
        <w:t>:</w:t>
      </w:r>
    </w:p>
    <w:p w14:paraId="6DE65810" w14:textId="6B3B8305" w:rsidR="00FB46FB" w:rsidRPr="00FB46FB" w:rsidRDefault="000F1291" w:rsidP="006F56E6">
      <w:pPr>
        <w:pStyle w:val="ListeParagraf"/>
        <w:numPr>
          <w:ilvl w:val="2"/>
          <w:numId w:val="26"/>
        </w:numPr>
        <w:spacing w:after="0"/>
        <w:jc w:val="both"/>
        <w:rPr>
          <w:rFonts w:ascii="Times New Roman" w:hAnsi="Times New Roman" w:cs="Times New Roman"/>
          <w:sz w:val="24"/>
          <w:szCs w:val="24"/>
        </w:rPr>
      </w:pPr>
      <w:r w:rsidRPr="00A3682D">
        <w:rPr>
          <w:rFonts w:ascii="Times New Roman" w:hAnsi="Times New Roman" w:cs="Times New Roman"/>
          <w:sz w:val="24"/>
          <w:szCs w:val="24"/>
        </w:rPr>
        <w:t xml:space="preserve">Damper hacmi </w:t>
      </w:r>
      <w:r w:rsidR="000E7326" w:rsidRPr="00A3682D">
        <w:rPr>
          <w:rFonts w:ascii="Times New Roman" w:hAnsi="Times New Roman" w:cs="Times New Roman"/>
          <w:bCs/>
          <w:sz w:val="24"/>
          <w:szCs w:val="24"/>
        </w:rPr>
        <w:t>e</w:t>
      </w:r>
      <w:r w:rsidR="00A363A6" w:rsidRPr="00A3682D">
        <w:rPr>
          <w:rFonts w:ascii="Times New Roman" w:hAnsi="Times New Roman" w:cs="Times New Roman"/>
          <w:bCs/>
          <w:sz w:val="24"/>
          <w:szCs w:val="24"/>
        </w:rPr>
        <w:t xml:space="preserve">n az </w:t>
      </w:r>
      <w:r w:rsidR="00986734" w:rsidRPr="00A3682D">
        <w:rPr>
          <w:rFonts w:ascii="Times New Roman" w:hAnsi="Times New Roman" w:cs="Times New Roman"/>
          <w:bCs/>
          <w:sz w:val="24"/>
          <w:szCs w:val="24"/>
        </w:rPr>
        <w:t>24</w:t>
      </w:r>
      <w:r w:rsidR="00BF0854" w:rsidRPr="00A3682D">
        <w:rPr>
          <w:rFonts w:ascii="Times New Roman" w:hAnsi="Times New Roman" w:cs="Times New Roman"/>
          <w:bCs/>
          <w:sz w:val="24"/>
          <w:szCs w:val="24"/>
        </w:rPr>
        <w:t xml:space="preserve"> </w:t>
      </w:r>
      <w:r w:rsidRPr="00A3682D">
        <w:rPr>
          <w:rFonts w:ascii="Times New Roman" w:hAnsi="Times New Roman" w:cs="Times New Roman"/>
          <w:bCs/>
          <w:sz w:val="24"/>
          <w:szCs w:val="24"/>
        </w:rPr>
        <w:t>m</w:t>
      </w:r>
      <w:r w:rsidRPr="00A3682D">
        <w:rPr>
          <w:rFonts w:ascii="Times New Roman" w:eastAsia="MS Mincho" w:hAnsi="Times New Roman" w:cs="Times New Roman"/>
          <w:bCs/>
          <w:sz w:val="24"/>
          <w:szCs w:val="24"/>
          <w:lang w:eastAsia="ja-JP"/>
        </w:rPr>
        <w:t>³</w:t>
      </w:r>
      <w:r w:rsidR="00AC7349" w:rsidRPr="00A3682D">
        <w:rPr>
          <w:rFonts w:ascii="Times New Roman" w:eastAsia="MS Mincho" w:hAnsi="Times New Roman" w:cs="Times New Roman"/>
          <w:bCs/>
          <w:sz w:val="24"/>
          <w:szCs w:val="24"/>
          <w:lang w:eastAsia="ja-JP"/>
        </w:rPr>
        <w:t xml:space="preserve"> olacak</w:t>
      </w:r>
      <w:r w:rsidR="00891223" w:rsidRPr="00A3682D">
        <w:rPr>
          <w:rFonts w:ascii="Times New Roman" w:eastAsia="MS Mincho" w:hAnsi="Times New Roman" w:cs="Times New Roman"/>
          <w:bCs/>
          <w:sz w:val="24"/>
          <w:szCs w:val="24"/>
          <w:lang w:eastAsia="ja-JP"/>
        </w:rPr>
        <w:t>tır.</w:t>
      </w:r>
    </w:p>
    <w:p w14:paraId="4D3D3985" w14:textId="7B00EF39" w:rsidR="00466DFF" w:rsidRPr="00FB46FB" w:rsidRDefault="00466DFF" w:rsidP="006F56E6">
      <w:pPr>
        <w:pStyle w:val="ListeParagraf"/>
        <w:numPr>
          <w:ilvl w:val="2"/>
          <w:numId w:val="26"/>
        </w:numPr>
        <w:spacing w:after="0"/>
        <w:ind w:left="763" w:hanging="763"/>
        <w:jc w:val="both"/>
        <w:rPr>
          <w:rFonts w:ascii="Times New Roman" w:hAnsi="Times New Roman" w:cs="Times New Roman"/>
          <w:sz w:val="24"/>
          <w:szCs w:val="24"/>
        </w:rPr>
      </w:pPr>
      <w:r w:rsidRPr="006F56E6">
        <w:rPr>
          <w:rFonts w:ascii="Times New Roman" w:eastAsia="MS Mincho" w:hAnsi="Times New Roman" w:cs="Times New Roman"/>
          <w:bCs/>
          <w:sz w:val="24"/>
          <w:szCs w:val="24"/>
          <w:lang w:eastAsia="ja-JP"/>
        </w:rPr>
        <w:t>Damperlerin arka kapakları mekanik</w:t>
      </w:r>
      <w:r w:rsidR="00E17F96" w:rsidRPr="006F56E6">
        <w:rPr>
          <w:rFonts w:ascii="Times New Roman" w:eastAsia="MS Mincho" w:hAnsi="Times New Roman" w:cs="Times New Roman"/>
          <w:bCs/>
          <w:sz w:val="24"/>
          <w:szCs w:val="24"/>
          <w:lang w:eastAsia="ja-JP"/>
        </w:rPr>
        <w:t xml:space="preserve"> (çarpma)</w:t>
      </w:r>
      <w:r w:rsidRPr="006F56E6">
        <w:rPr>
          <w:rFonts w:ascii="Times New Roman" w:eastAsia="MS Mincho" w:hAnsi="Times New Roman" w:cs="Times New Roman"/>
          <w:bCs/>
          <w:sz w:val="24"/>
          <w:szCs w:val="24"/>
          <w:lang w:eastAsia="ja-JP"/>
        </w:rPr>
        <w:t xml:space="preserve"> kapak</w:t>
      </w:r>
      <w:r w:rsidR="00891223" w:rsidRPr="006F56E6">
        <w:rPr>
          <w:rFonts w:ascii="Times New Roman" w:eastAsia="MS Mincho" w:hAnsi="Times New Roman" w:cs="Times New Roman"/>
          <w:bCs/>
          <w:sz w:val="24"/>
          <w:szCs w:val="24"/>
          <w:lang w:eastAsia="ja-JP"/>
        </w:rPr>
        <w:t xml:space="preserve"> olacaktır</w:t>
      </w:r>
      <w:r w:rsidR="00891223" w:rsidRPr="00FB46FB">
        <w:rPr>
          <w:rFonts w:eastAsia="MS Mincho"/>
          <w:bCs/>
          <w:szCs w:val="24"/>
          <w:lang w:eastAsia="ja-JP"/>
        </w:rPr>
        <w:t>.</w:t>
      </w:r>
    </w:p>
    <w:p w14:paraId="2EFE82A0" w14:textId="38980FEF" w:rsidR="00466DFF" w:rsidRPr="00A3682D" w:rsidRDefault="000F11AE" w:rsidP="006F56E6">
      <w:pPr>
        <w:pStyle w:val="ListeParagraf"/>
        <w:numPr>
          <w:ilvl w:val="2"/>
          <w:numId w:val="26"/>
        </w:numPr>
        <w:jc w:val="both"/>
        <w:rPr>
          <w:rFonts w:ascii="Times New Roman" w:hAnsi="Times New Roman" w:cs="Times New Roman"/>
          <w:sz w:val="24"/>
          <w:szCs w:val="24"/>
        </w:rPr>
      </w:pPr>
      <w:r w:rsidRPr="00A3682D">
        <w:rPr>
          <w:rFonts w:ascii="Times New Roman" w:hAnsi="Times New Roman" w:cs="Times New Roman"/>
          <w:sz w:val="24"/>
          <w:szCs w:val="24"/>
        </w:rPr>
        <w:t>Damperlerin</w:t>
      </w:r>
      <w:r w:rsidR="00B233AC" w:rsidRPr="00A3682D">
        <w:rPr>
          <w:rFonts w:ascii="Times New Roman" w:hAnsi="Times New Roman" w:cs="Times New Roman"/>
          <w:sz w:val="24"/>
          <w:szCs w:val="24"/>
        </w:rPr>
        <w:t xml:space="preserve"> arka kapaklarına </w:t>
      </w:r>
      <w:r w:rsidR="00BF0854" w:rsidRPr="00A3682D">
        <w:rPr>
          <w:rFonts w:ascii="Times New Roman" w:hAnsi="Times New Roman" w:cs="Times New Roman"/>
          <w:sz w:val="24"/>
          <w:szCs w:val="24"/>
        </w:rPr>
        <w:t>Ç</w:t>
      </w:r>
      <w:r w:rsidR="004D0A30" w:rsidRPr="00A3682D">
        <w:rPr>
          <w:rFonts w:ascii="Times New Roman" w:hAnsi="Times New Roman" w:cs="Times New Roman"/>
          <w:sz w:val="24"/>
          <w:szCs w:val="24"/>
        </w:rPr>
        <w:t xml:space="preserve">evre </w:t>
      </w:r>
      <w:r w:rsidR="00BF0854" w:rsidRPr="00A3682D">
        <w:rPr>
          <w:rFonts w:ascii="Times New Roman" w:hAnsi="Times New Roman" w:cs="Times New Roman"/>
          <w:sz w:val="24"/>
          <w:szCs w:val="24"/>
        </w:rPr>
        <w:t>B</w:t>
      </w:r>
      <w:r w:rsidR="004D0A30" w:rsidRPr="00A3682D">
        <w:rPr>
          <w:rFonts w:ascii="Times New Roman" w:hAnsi="Times New Roman" w:cs="Times New Roman"/>
          <w:sz w:val="24"/>
          <w:szCs w:val="24"/>
        </w:rPr>
        <w:t>akanlığı</w:t>
      </w:r>
      <w:r w:rsidR="00523881" w:rsidRPr="00A3682D">
        <w:rPr>
          <w:rFonts w:ascii="Times New Roman" w:hAnsi="Times New Roman" w:cs="Times New Roman"/>
          <w:sz w:val="24"/>
          <w:szCs w:val="24"/>
        </w:rPr>
        <w:t>’</w:t>
      </w:r>
      <w:r w:rsidR="004D0A30" w:rsidRPr="00A3682D">
        <w:rPr>
          <w:rFonts w:ascii="Times New Roman" w:hAnsi="Times New Roman" w:cs="Times New Roman"/>
          <w:sz w:val="24"/>
          <w:szCs w:val="24"/>
        </w:rPr>
        <w:t xml:space="preserve">nın yönetmeliği çerçevesinde taşınmasına </w:t>
      </w:r>
      <w:r w:rsidRPr="00A3682D">
        <w:rPr>
          <w:rFonts w:ascii="Times New Roman" w:hAnsi="Times New Roman" w:cs="Times New Roman"/>
          <w:sz w:val="24"/>
          <w:szCs w:val="24"/>
        </w:rPr>
        <w:t>uygun sızdırmazlık keçeleri olacaktır</w:t>
      </w:r>
      <w:r w:rsidR="004D0A30" w:rsidRPr="00A3682D">
        <w:rPr>
          <w:rFonts w:ascii="Times New Roman" w:hAnsi="Times New Roman" w:cs="Times New Roman"/>
          <w:sz w:val="24"/>
          <w:szCs w:val="24"/>
        </w:rPr>
        <w:t>.</w:t>
      </w:r>
    </w:p>
    <w:p w14:paraId="0DDFFCC1" w14:textId="2715B52B" w:rsidR="0058564F" w:rsidRPr="00A3682D" w:rsidRDefault="00A363A6" w:rsidP="006F56E6">
      <w:pPr>
        <w:pStyle w:val="ListeParagraf"/>
        <w:numPr>
          <w:ilvl w:val="2"/>
          <w:numId w:val="26"/>
        </w:numPr>
        <w:jc w:val="both"/>
        <w:rPr>
          <w:rFonts w:ascii="Times New Roman" w:hAnsi="Times New Roman" w:cs="Times New Roman"/>
          <w:sz w:val="24"/>
          <w:szCs w:val="24"/>
        </w:rPr>
      </w:pPr>
      <w:r w:rsidRPr="00A3682D">
        <w:rPr>
          <w:rFonts w:ascii="Times New Roman" w:hAnsi="Times New Roman" w:cs="Times New Roman"/>
          <w:bCs/>
          <w:sz w:val="24"/>
          <w:szCs w:val="24"/>
        </w:rPr>
        <w:t xml:space="preserve">Damper boyu </w:t>
      </w:r>
      <w:r w:rsidR="000E7326" w:rsidRPr="00A3682D">
        <w:rPr>
          <w:rFonts w:ascii="Times New Roman" w:hAnsi="Times New Roman" w:cs="Times New Roman"/>
          <w:bCs/>
          <w:sz w:val="24"/>
          <w:szCs w:val="24"/>
        </w:rPr>
        <w:t>e</w:t>
      </w:r>
      <w:r w:rsidRPr="00A3682D">
        <w:rPr>
          <w:rFonts w:ascii="Times New Roman" w:hAnsi="Times New Roman" w:cs="Times New Roman"/>
          <w:bCs/>
          <w:sz w:val="24"/>
          <w:szCs w:val="24"/>
        </w:rPr>
        <w:t>n az 5200 m</w:t>
      </w:r>
      <w:r w:rsidR="000F1291" w:rsidRPr="00A3682D">
        <w:rPr>
          <w:rFonts w:ascii="Times New Roman" w:hAnsi="Times New Roman" w:cs="Times New Roman"/>
          <w:bCs/>
          <w:sz w:val="24"/>
          <w:szCs w:val="24"/>
        </w:rPr>
        <w:t xml:space="preserve">m </w:t>
      </w:r>
      <w:r w:rsidRPr="00A3682D">
        <w:rPr>
          <w:rFonts w:ascii="Times New Roman" w:hAnsi="Times New Roman" w:cs="Times New Roman"/>
          <w:bCs/>
          <w:sz w:val="24"/>
          <w:szCs w:val="24"/>
        </w:rPr>
        <w:t xml:space="preserve">ve eni </w:t>
      </w:r>
      <w:r w:rsidR="000E7326" w:rsidRPr="00A3682D">
        <w:rPr>
          <w:rFonts w:ascii="Times New Roman" w:hAnsi="Times New Roman" w:cs="Times New Roman"/>
          <w:bCs/>
          <w:sz w:val="24"/>
          <w:szCs w:val="24"/>
        </w:rPr>
        <w:t>e</w:t>
      </w:r>
      <w:r w:rsidRPr="00A3682D">
        <w:rPr>
          <w:rFonts w:ascii="Times New Roman" w:hAnsi="Times New Roman" w:cs="Times New Roman"/>
          <w:bCs/>
          <w:sz w:val="24"/>
          <w:szCs w:val="24"/>
        </w:rPr>
        <w:t>n az 2260 mm</w:t>
      </w:r>
      <w:r w:rsidR="00891223" w:rsidRPr="00A3682D">
        <w:rPr>
          <w:rFonts w:ascii="Times New Roman" w:eastAsia="MS Mincho" w:hAnsi="Times New Roman" w:cs="Times New Roman"/>
          <w:bCs/>
          <w:sz w:val="24"/>
          <w:szCs w:val="24"/>
          <w:lang w:eastAsia="ja-JP"/>
        </w:rPr>
        <w:t xml:space="preserve"> olacaktır.</w:t>
      </w:r>
    </w:p>
    <w:p w14:paraId="64F027FE" w14:textId="43FA9806" w:rsidR="0058564F" w:rsidRPr="00A3682D" w:rsidRDefault="00A363A6" w:rsidP="006F56E6">
      <w:pPr>
        <w:pStyle w:val="ListeParagraf"/>
        <w:numPr>
          <w:ilvl w:val="2"/>
          <w:numId w:val="26"/>
        </w:numPr>
        <w:tabs>
          <w:tab w:val="left" w:pos="9072"/>
        </w:tabs>
        <w:jc w:val="both"/>
        <w:rPr>
          <w:rFonts w:ascii="Times New Roman" w:hAnsi="Times New Roman" w:cs="Times New Roman"/>
          <w:sz w:val="24"/>
          <w:szCs w:val="24"/>
        </w:rPr>
      </w:pPr>
      <w:r w:rsidRPr="00A3682D">
        <w:rPr>
          <w:rFonts w:ascii="Times New Roman" w:hAnsi="Times New Roman" w:cs="Times New Roman"/>
          <w:bCs/>
          <w:sz w:val="24"/>
          <w:szCs w:val="24"/>
        </w:rPr>
        <w:t xml:space="preserve">Damper </w:t>
      </w:r>
      <w:r w:rsidR="000E7326" w:rsidRPr="00A3682D">
        <w:rPr>
          <w:rFonts w:ascii="Times New Roman" w:hAnsi="Times New Roman" w:cs="Times New Roman"/>
          <w:bCs/>
          <w:sz w:val="24"/>
          <w:szCs w:val="24"/>
        </w:rPr>
        <w:t>y</w:t>
      </w:r>
      <w:r w:rsidRPr="00A3682D">
        <w:rPr>
          <w:rFonts w:ascii="Times New Roman" w:hAnsi="Times New Roman" w:cs="Times New Roman"/>
          <w:bCs/>
          <w:sz w:val="24"/>
          <w:szCs w:val="24"/>
        </w:rPr>
        <w:t xml:space="preserve">üksekliği </w:t>
      </w:r>
      <w:r w:rsidR="000E7326" w:rsidRPr="00A3682D">
        <w:rPr>
          <w:rFonts w:ascii="Times New Roman" w:hAnsi="Times New Roman" w:cs="Times New Roman"/>
          <w:bCs/>
          <w:sz w:val="24"/>
          <w:szCs w:val="24"/>
        </w:rPr>
        <w:t>e</w:t>
      </w:r>
      <w:r w:rsidRPr="00A3682D">
        <w:rPr>
          <w:rFonts w:ascii="Times New Roman" w:hAnsi="Times New Roman" w:cs="Times New Roman"/>
          <w:bCs/>
          <w:sz w:val="24"/>
          <w:szCs w:val="24"/>
        </w:rPr>
        <w:t>n az</w:t>
      </w:r>
      <w:r w:rsidR="000F1291" w:rsidRPr="00A3682D">
        <w:rPr>
          <w:rFonts w:ascii="Times New Roman" w:hAnsi="Times New Roman" w:cs="Times New Roman"/>
          <w:bCs/>
          <w:sz w:val="24"/>
          <w:szCs w:val="24"/>
        </w:rPr>
        <w:t xml:space="preserve"> </w:t>
      </w:r>
      <w:r w:rsidRPr="00A3682D">
        <w:rPr>
          <w:rFonts w:ascii="Times New Roman" w:hAnsi="Times New Roman" w:cs="Times New Roman"/>
          <w:bCs/>
          <w:sz w:val="24"/>
          <w:szCs w:val="24"/>
        </w:rPr>
        <w:t>1500 mm</w:t>
      </w:r>
      <w:r w:rsidR="00891223" w:rsidRPr="00A3682D">
        <w:rPr>
          <w:rFonts w:ascii="Times New Roman" w:eastAsia="MS Mincho" w:hAnsi="Times New Roman" w:cs="Times New Roman"/>
          <w:bCs/>
          <w:sz w:val="24"/>
          <w:szCs w:val="24"/>
          <w:lang w:eastAsia="ja-JP"/>
        </w:rPr>
        <w:t xml:space="preserve"> olacaktır.</w:t>
      </w:r>
    </w:p>
    <w:p w14:paraId="6C3B17BC" w14:textId="591D7200" w:rsidR="0058564F" w:rsidRPr="00A3682D" w:rsidRDefault="000B46E2" w:rsidP="006F56E6">
      <w:pPr>
        <w:pStyle w:val="ListeParagraf"/>
        <w:numPr>
          <w:ilvl w:val="2"/>
          <w:numId w:val="26"/>
        </w:numPr>
        <w:jc w:val="both"/>
        <w:rPr>
          <w:rFonts w:ascii="Times New Roman" w:hAnsi="Times New Roman" w:cs="Times New Roman"/>
          <w:sz w:val="24"/>
          <w:szCs w:val="24"/>
        </w:rPr>
      </w:pPr>
      <w:r w:rsidRPr="00A3682D">
        <w:rPr>
          <w:rFonts w:ascii="Times New Roman" w:hAnsi="Times New Roman" w:cs="Times New Roman"/>
          <w:sz w:val="24"/>
          <w:szCs w:val="24"/>
        </w:rPr>
        <w:t>Damper kaldırma</w:t>
      </w:r>
      <w:r w:rsidR="00A363A6" w:rsidRPr="00A3682D">
        <w:rPr>
          <w:rFonts w:ascii="Times New Roman" w:hAnsi="Times New Roman" w:cs="Times New Roman"/>
          <w:sz w:val="24"/>
          <w:szCs w:val="24"/>
        </w:rPr>
        <w:t xml:space="preserve"> 4 K</w:t>
      </w:r>
      <w:r w:rsidR="000E7326" w:rsidRPr="00A3682D">
        <w:rPr>
          <w:rFonts w:ascii="Times New Roman" w:hAnsi="Times New Roman" w:cs="Times New Roman"/>
          <w:sz w:val="24"/>
          <w:szCs w:val="24"/>
        </w:rPr>
        <w:t xml:space="preserve">ademe ve </w:t>
      </w:r>
      <w:r w:rsidRPr="00A3682D">
        <w:rPr>
          <w:rFonts w:ascii="Times New Roman" w:hAnsi="Times New Roman" w:cs="Times New Roman"/>
          <w:sz w:val="24"/>
          <w:szCs w:val="24"/>
        </w:rPr>
        <w:t xml:space="preserve">önden </w:t>
      </w:r>
      <w:r w:rsidR="00A363A6" w:rsidRPr="00A3682D">
        <w:rPr>
          <w:rFonts w:ascii="Times New Roman" w:hAnsi="Times New Roman" w:cs="Times New Roman"/>
          <w:sz w:val="24"/>
          <w:szCs w:val="24"/>
        </w:rPr>
        <w:t xml:space="preserve">kaldırmalı piston </w:t>
      </w:r>
      <w:r w:rsidRPr="00A3682D">
        <w:rPr>
          <w:rFonts w:ascii="Times New Roman" w:hAnsi="Times New Roman" w:cs="Times New Roman"/>
          <w:sz w:val="24"/>
          <w:szCs w:val="24"/>
        </w:rPr>
        <w:t xml:space="preserve">ve </w:t>
      </w:r>
      <w:r w:rsidR="006921D6" w:rsidRPr="00A3682D">
        <w:rPr>
          <w:rFonts w:ascii="Times New Roman" w:hAnsi="Times New Roman" w:cs="Times New Roman"/>
          <w:sz w:val="24"/>
          <w:szCs w:val="24"/>
        </w:rPr>
        <w:t>teleskopik tipte</w:t>
      </w:r>
      <w:r w:rsidR="00891223" w:rsidRPr="00A3682D">
        <w:rPr>
          <w:rFonts w:ascii="Times New Roman" w:eastAsia="MS Mincho" w:hAnsi="Times New Roman" w:cs="Times New Roman"/>
          <w:bCs/>
          <w:sz w:val="24"/>
          <w:szCs w:val="24"/>
          <w:lang w:eastAsia="ja-JP"/>
        </w:rPr>
        <w:t xml:space="preserve"> olacaktır.</w:t>
      </w:r>
      <w:r w:rsidRPr="00A3682D">
        <w:rPr>
          <w:rFonts w:ascii="Times New Roman" w:hAnsi="Times New Roman" w:cs="Times New Roman"/>
          <w:sz w:val="24"/>
          <w:szCs w:val="24"/>
        </w:rPr>
        <w:t xml:space="preserve"> </w:t>
      </w:r>
    </w:p>
    <w:p w14:paraId="320A66AF" w14:textId="69685E5B" w:rsidR="0058564F" w:rsidRPr="00A3682D" w:rsidRDefault="001137AA" w:rsidP="006F56E6">
      <w:pPr>
        <w:pStyle w:val="ListeParagraf"/>
        <w:numPr>
          <w:ilvl w:val="2"/>
          <w:numId w:val="26"/>
        </w:numPr>
        <w:spacing w:after="0"/>
        <w:jc w:val="both"/>
        <w:rPr>
          <w:rFonts w:ascii="Times New Roman" w:hAnsi="Times New Roman" w:cs="Times New Roman"/>
          <w:sz w:val="24"/>
          <w:szCs w:val="24"/>
        </w:rPr>
      </w:pPr>
      <w:r w:rsidRPr="00A3682D">
        <w:rPr>
          <w:rFonts w:ascii="Times New Roman" w:hAnsi="Times New Roman" w:cs="Times New Roman"/>
          <w:sz w:val="24"/>
          <w:szCs w:val="24"/>
        </w:rPr>
        <w:t xml:space="preserve">Damper kaldırma pompası </w:t>
      </w:r>
      <w:proofErr w:type="spellStart"/>
      <w:r w:rsidRPr="00A3682D">
        <w:rPr>
          <w:rFonts w:ascii="Times New Roman" w:hAnsi="Times New Roman" w:cs="Times New Roman"/>
          <w:sz w:val="24"/>
          <w:szCs w:val="24"/>
        </w:rPr>
        <w:t>PT</w:t>
      </w:r>
      <w:r w:rsidR="000B46E2" w:rsidRPr="00A3682D">
        <w:rPr>
          <w:rFonts w:ascii="Times New Roman" w:hAnsi="Times New Roman" w:cs="Times New Roman"/>
          <w:sz w:val="24"/>
          <w:szCs w:val="24"/>
        </w:rPr>
        <w:t>O’dan</w:t>
      </w:r>
      <w:proofErr w:type="spellEnd"/>
      <w:r w:rsidR="000B46E2" w:rsidRPr="00A3682D">
        <w:rPr>
          <w:rFonts w:ascii="Times New Roman" w:hAnsi="Times New Roman" w:cs="Times New Roman"/>
          <w:sz w:val="24"/>
          <w:szCs w:val="24"/>
        </w:rPr>
        <w:t xml:space="preserve"> tahrikli ve dişli olacaktır. PTO ve hidrolik pompa damper kapasitesine ve araç şanzımanına uygun olacak, PTO araç üzerinde kamyon üreticisinin uygun gördüğü </w:t>
      </w:r>
      <w:r w:rsidR="006921D6" w:rsidRPr="00A3682D">
        <w:rPr>
          <w:rFonts w:ascii="Times New Roman" w:hAnsi="Times New Roman" w:cs="Times New Roman"/>
          <w:sz w:val="24"/>
          <w:szCs w:val="24"/>
        </w:rPr>
        <w:t>orijinal</w:t>
      </w:r>
      <w:r w:rsidR="00326388" w:rsidRPr="00A3682D">
        <w:rPr>
          <w:rFonts w:ascii="Times New Roman" w:hAnsi="Times New Roman" w:cs="Times New Roman"/>
          <w:sz w:val="24"/>
          <w:szCs w:val="24"/>
        </w:rPr>
        <w:t xml:space="preserve"> PTO</w:t>
      </w:r>
      <w:r w:rsidR="00891223" w:rsidRPr="00A3682D">
        <w:rPr>
          <w:rFonts w:ascii="Times New Roman" w:eastAsia="MS Mincho" w:hAnsi="Times New Roman" w:cs="Times New Roman"/>
          <w:bCs/>
          <w:sz w:val="24"/>
          <w:szCs w:val="24"/>
          <w:lang w:eastAsia="ja-JP"/>
        </w:rPr>
        <w:t xml:space="preserve"> olacaktır.</w:t>
      </w:r>
    </w:p>
    <w:p w14:paraId="541203E4" w14:textId="40332BF9" w:rsidR="0058564F" w:rsidRPr="00A3682D" w:rsidRDefault="000B46E2" w:rsidP="006F56E6">
      <w:pPr>
        <w:pStyle w:val="ListeParagraf"/>
        <w:numPr>
          <w:ilvl w:val="2"/>
          <w:numId w:val="26"/>
        </w:numPr>
        <w:spacing w:after="0"/>
        <w:jc w:val="both"/>
        <w:rPr>
          <w:rFonts w:ascii="Times New Roman" w:hAnsi="Times New Roman" w:cs="Times New Roman"/>
          <w:sz w:val="24"/>
          <w:szCs w:val="24"/>
        </w:rPr>
      </w:pPr>
      <w:r w:rsidRPr="00A3682D">
        <w:rPr>
          <w:rFonts w:ascii="Times New Roman" w:hAnsi="Times New Roman" w:cs="Times New Roman"/>
          <w:sz w:val="24"/>
          <w:szCs w:val="24"/>
        </w:rPr>
        <w:t>Damper kaldırma s</w:t>
      </w:r>
      <w:r w:rsidR="00A074BB" w:rsidRPr="00A3682D">
        <w:rPr>
          <w:rFonts w:ascii="Times New Roman" w:hAnsi="Times New Roman" w:cs="Times New Roman"/>
          <w:sz w:val="24"/>
          <w:szCs w:val="24"/>
        </w:rPr>
        <w:t>isteminde indirme (</w:t>
      </w:r>
      <w:proofErr w:type="gramStart"/>
      <w:r w:rsidR="00A074BB" w:rsidRPr="00A3682D">
        <w:rPr>
          <w:rFonts w:ascii="Times New Roman" w:hAnsi="Times New Roman" w:cs="Times New Roman"/>
          <w:sz w:val="24"/>
          <w:szCs w:val="24"/>
        </w:rPr>
        <w:t>ayar)  ¾</w:t>
      </w:r>
      <w:proofErr w:type="gramEnd"/>
      <w:r w:rsidR="00A074BB" w:rsidRPr="00A3682D">
        <w:rPr>
          <w:rFonts w:ascii="Times New Roman" w:hAnsi="Times New Roman" w:cs="Times New Roman"/>
          <w:sz w:val="24"/>
          <w:szCs w:val="24"/>
        </w:rPr>
        <w:t xml:space="preserve"> kapalı sistem yön kontrol ventili</w:t>
      </w:r>
      <w:r w:rsidRPr="00A3682D">
        <w:rPr>
          <w:rFonts w:ascii="Times New Roman" w:hAnsi="Times New Roman" w:cs="Times New Roman"/>
          <w:sz w:val="24"/>
          <w:szCs w:val="24"/>
        </w:rPr>
        <w:t xml:space="preserve"> ile By-</w:t>
      </w:r>
      <w:r w:rsidR="009733EF" w:rsidRPr="00A3682D">
        <w:rPr>
          <w:rFonts w:ascii="Times New Roman" w:hAnsi="Times New Roman" w:cs="Times New Roman"/>
          <w:sz w:val="24"/>
          <w:szCs w:val="24"/>
        </w:rPr>
        <w:t>Pass sistemi</w:t>
      </w:r>
      <w:r w:rsidRPr="00A3682D">
        <w:rPr>
          <w:rFonts w:ascii="Times New Roman" w:hAnsi="Times New Roman" w:cs="Times New Roman"/>
          <w:sz w:val="24"/>
          <w:szCs w:val="24"/>
        </w:rPr>
        <w:t xml:space="preserve"> olacaktır. Yavaş ve hızlı indirme olma</w:t>
      </w:r>
      <w:r w:rsidR="00F513C6" w:rsidRPr="00A3682D">
        <w:rPr>
          <w:rFonts w:ascii="Times New Roman" w:hAnsi="Times New Roman" w:cs="Times New Roman"/>
          <w:sz w:val="24"/>
          <w:szCs w:val="24"/>
        </w:rPr>
        <w:t>k üzere iki pozisyon ol</w:t>
      </w:r>
      <w:r w:rsidR="00AC7349" w:rsidRPr="00A3682D">
        <w:rPr>
          <w:rFonts w:ascii="Times New Roman" w:hAnsi="Times New Roman" w:cs="Times New Roman"/>
          <w:sz w:val="24"/>
          <w:szCs w:val="24"/>
        </w:rPr>
        <w:t>acak ve havalı sistem</w:t>
      </w:r>
      <w:r w:rsidR="00891223" w:rsidRPr="00A3682D">
        <w:rPr>
          <w:rFonts w:ascii="Times New Roman" w:eastAsia="MS Mincho" w:hAnsi="Times New Roman" w:cs="Times New Roman"/>
          <w:bCs/>
          <w:sz w:val="24"/>
          <w:szCs w:val="24"/>
          <w:lang w:eastAsia="ja-JP"/>
        </w:rPr>
        <w:t xml:space="preserve"> olacaktır.</w:t>
      </w:r>
    </w:p>
    <w:p w14:paraId="25D31FD7" w14:textId="4C3D19E4" w:rsidR="00716E4C" w:rsidRDefault="00A65D7B" w:rsidP="006F56E6">
      <w:pPr>
        <w:pStyle w:val="ListeParagraf"/>
        <w:numPr>
          <w:ilvl w:val="2"/>
          <w:numId w:val="26"/>
        </w:numPr>
        <w:spacing w:after="0"/>
        <w:ind w:left="763"/>
        <w:jc w:val="both"/>
        <w:rPr>
          <w:rFonts w:ascii="Times New Roman" w:hAnsi="Times New Roman" w:cs="Times New Roman"/>
          <w:sz w:val="24"/>
          <w:szCs w:val="24"/>
        </w:rPr>
      </w:pPr>
      <w:r w:rsidRPr="00716E4C">
        <w:rPr>
          <w:rFonts w:ascii="Times New Roman" w:hAnsi="Times New Roman" w:cs="Times New Roman"/>
          <w:sz w:val="24"/>
          <w:szCs w:val="24"/>
        </w:rPr>
        <w:t xml:space="preserve">Damperin </w:t>
      </w:r>
      <w:r w:rsidR="00B963EC" w:rsidRPr="00716E4C">
        <w:rPr>
          <w:rFonts w:ascii="Times New Roman" w:hAnsi="Times New Roman" w:cs="Times New Roman"/>
          <w:sz w:val="24"/>
          <w:szCs w:val="24"/>
        </w:rPr>
        <w:t>y</w:t>
      </w:r>
      <w:r w:rsidR="003D176A" w:rsidRPr="00716E4C">
        <w:rPr>
          <w:rFonts w:ascii="Times New Roman" w:hAnsi="Times New Roman" w:cs="Times New Roman"/>
          <w:sz w:val="24"/>
          <w:szCs w:val="24"/>
        </w:rPr>
        <w:t xml:space="preserve">an </w:t>
      </w:r>
      <w:r w:rsidR="00B963EC" w:rsidRPr="00716E4C">
        <w:rPr>
          <w:rFonts w:ascii="Times New Roman" w:hAnsi="Times New Roman" w:cs="Times New Roman"/>
          <w:sz w:val="24"/>
          <w:szCs w:val="24"/>
        </w:rPr>
        <w:t>k</w:t>
      </w:r>
      <w:r w:rsidR="00A363A6" w:rsidRPr="00716E4C">
        <w:rPr>
          <w:rFonts w:ascii="Times New Roman" w:hAnsi="Times New Roman" w:cs="Times New Roman"/>
          <w:sz w:val="24"/>
          <w:szCs w:val="24"/>
        </w:rPr>
        <w:t xml:space="preserve">apak </w:t>
      </w:r>
      <w:r w:rsidR="00B963EC" w:rsidRPr="00716E4C">
        <w:rPr>
          <w:rFonts w:ascii="Times New Roman" w:hAnsi="Times New Roman" w:cs="Times New Roman"/>
          <w:sz w:val="24"/>
          <w:szCs w:val="24"/>
        </w:rPr>
        <w:t>s</w:t>
      </w:r>
      <w:r w:rsidRPr="00716E4C">
        <w:rPr>
          <w:rFonts w:ascii="Times New Roman" w:hAnsi="Times New Roman" w:cs="Times New Roman"/>
          <w:sz w:val="24"/>
          <w:szCs w:val="24"/>
        </w:rPr>
        <w:t xml:space="preserve">aç kalınlığı </w:t>
      </w:r>
      <w:r w:rsidR="00B963EC" w:rsidRPr="00716E4C">
        <w:rPr>
          <w:rFonts w:ascii="Times New Roman" w:hAnsi="Times New Roman" w:cs="Times New Roman"/>
          <w:sz w:val="24"/>
          <w:szCs w:val="24"/>
        </w:rPr>
        <w:t>e</w:t>
      </w:r>
      <w:r w:rsidRPr="00716E4C">
        <w:rPr>
          <w:rFonts w:ascii="Times New Roman" w:hAnsi="Times New Roman" w:cs="Times New Roman"/>
          <w:sz w:val="24"/>
          <w:szCs w:val="24"/>
        </w:rPr>
        <w:t xml:space="preserve">n az 8 </w:t>
      </w:r>
      <w:r w:rsidR="00AC7349" w:rsidRPr="00716E4C">
        <w:rPr>
          <w:rFonts w:ascii="Times New Roman" w:hAnsi="Times New Roman" w:cs="Times New Roman"/>
          <w:sz w:val="24"/>
          <w:szCs w:val="24"/>
        </w:rPr>
        <w:t xml:space="preserve">mm </w:t>
      </w:r>
      <w:proofErr w:type="spellStart"/>
      <w:r w:rsidR="00AC7349" w:rsidRPr="00716E4C">
        <w:rPr>
          <w:rFonts w:ascii="Times New Roman" w:hAnsi="Times New Roman" w:cs="Times New Roman"/>
          <w:sz w:val="24"/>
          <w:szCs w:val="24"/>
        </w:rPr>
        <w:t>hardox</w:t>
      </w:r>
      <w:proofErr w:type="spellEnd"/>
      <w:r w:rsidR="00AC7349" w:rsidRPr="00716E4C">
        <w:rPr>
          <w:rFonts w:ascii="Times New Roman" w:hAnsi="Times New Roman" w:cs="Times New Roman"/>
          <w:sz w:val="24"/>
          <w:szCs w:val="24"/>
        </w:rPr>
        <w:t xml:space="preserve"> 450 tipinde olacak,</w:t>
      </w:r>
      <w:r w:rsidR="00A363A6" w:rsidRPr="00716E4C">
        <w:rPr>
          <w:rFonts w:ascii="Times New Roman" w:hAnsi="Times New Roman" w:cs="Times New Roman"/>
          <w:sz w:val="24"/>
          <w:szCs w:val="24"/>
        </w:rPr>
        <w:t xml:space="preserve"> </w:t>
      </w:r>
      <w:r w:rsidR="00B963EC" w:rsidRPr="00716E4C">
        <w:rPr>
          <w:rFonts w:ascii="Times New Roman" w:hAnsi="Times New Roman" w:cs="Times New Roman"/>
          <w:sz w:val="24"/>
          <w:szCs w:val="24"/>
        </w:rPr>
        <w:t>y</w:t>
      </w:r>
      <w:r w:rsidR="00A363A6" w:rsidRPr="00716E4C">
        <w:rPr>
          <w:rFonts w:ascii="Times New Roman" w:hAnsi="Times New Roman" w:cs="Times New Roman"/>
          <w:sz w:val="24"/>
          <w:szCs w:val="24"/>
        </w:rPr>
        <w:t>an kapak üst</w:t>
      </w:r>
      <w:r w:rsidR="00B963EC" w:rsidRPr="00716E4C">
        <w:rPr>
          <w:rFonts w:ascii="Times New Roman" w:hAnsi="Times New Roman" w:cs="Times New Roman"/>
          <w:sz w:val="24"/>
          <w:szCs w:val="24"/>
        </w:rPr>
        <w:t xml:space="preserve"> </w:t>
      </w:r>
      <w:r w:rsidR="00A363A6" w:rsidRPr="00716E4C">
        <w:rPr>
          <w:rFonts w:ascii="Times New Roman" w:hAnsi="Times New Roman" w:cs="Times New Roman"/>
          <w:sz w:val="24"/>
          <w:szCs w:val="24"/>
        </w:rPr>
        <w:t xml:space="preserve">profil </w:t>
      </w:r>
      <w:r w:rsidR="00AC478C" w:rsidRPr="00716E4C">
        <w:rPr>
          <w:rFonts w:ascii="Times New Roman" w:hAnsi="Times New Roman" w:cs="Times New Roman"/>
          <w:sz w:val="24"/>
          <w:szCs w:val="24"/>
        </w:rPr>
        <w:t xml:space="preserve">   </w:t>
      </w:r>
      <w:r w:rsidR="00A363A6" w:rsidRPr="00716E4C">
        <w:rPr>
          <w:rFonts w:ascii="Times New Roman" w:hAnsi="Times New Roman" w:cs="Times New Roman"/>
          <w:sz w:val="24"/>
          <w:szCs w:val="24"/>
        </w:rPr>
        <w:t>ve dik profil</w:t>
      </w:r>
      <w:r w:rsidR="00B963EC" w:rsidRPr="00716E4C">
        <w:rPr>
          <w:rFonts w:ascii="Times New Roman" w:hAnsi="Times New Roman" w:cs="Times New Roman"/>
          <w:sz w:val="24"/>
          <w:szCs w:val="24"/>
        </w:rPr>
        <w:t xml:space="preserve"> en az</w:t>
      </w:r>
      <w:r w:rsidR="00A363A6" w:rsidRPr="00716E4C">
        <w:rPr>
          <w:rFonts w:ascii="Times New Roman" w:hAnsi="Times New Roman" w:cs="Times New Roman"/>
          <w:sz w:val="24"/>
          <w:szCs w:val="24"/>
        </w:rPr>
        <w:t xml:space="preserve"> 6 mm ST 52 sac kalınlığında olacaktır.</w:t>
      </w:r>
    </w:p>
    <w:p w14:paraId="138D42C9" w14:textId="6D27434A" w:rsidR="0058564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B46E2" w:rsidRPr="00A3682D">
        <w:rPr>
          <w:rFonts w:ascii="Times New Roman" w:hAnsi="Times New Roman" w:cs="Times New Roman"/>
          <w:sz w:val="24"/>
          <w:szCs w:val="24"/>
        </w:rPr>
        <w:t>Damper kasasında uygun yerlerde branda kancaları, sağ önde uygun ölçülerde merdiven, takım s</w:t>
      </w:r>
      <w:r w:rsidR="00326388" w:rsidRPr="00A3682D">
        <w:rPr>
          <w:rFonts w:ascii="Times New Roman" w:hAnsi="Times New Roman" w:cs="Times New Roman"/>
          <w:sz w:val="24"/>
          <w:szCs w:val="24"/>
        </w:rPr>
        <w:t>andığı ve paçalık takılacak</w:t>
      </w:r>
      <w:r w:rsidR="00837DB6" w:rsidRPr="00A3682D">
        <w:rPr>
          <w:rFonts w:ascii="Times New Roman" w:hAnsi="Times New Roman" w:cs="Times New Roman"/>
          <w:sz w:val="24"/>
          <w:szCs w:val="24"/>
        </w:rPr>
        <w:t>tır.</w:t>
      </w:r>
    </w:p>
    <w:p w14:paraId="2D47C4DB" w14:textId="32952895" w:rsidR="0058564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A65D7B" w:rsidRPr="00A3682D">
        <w:rPr>
          <w:rFonts w:ascii="Times New Roman" w:hAnsi="Times New Roman" w:cs="Times New Roman"/>
          <w:sz w:val="24"/>
          <w:szCs w:val="24"/>
        </w:rPr>
        <w:t xml:space="preserve">Damperin taban sacı kalınlığı </w:t>
      </w:r>
      <w:r w:rsidR="00BD4F4E" w:rsidRPr="00A3682D">
        <w:rPr>
          <w:rFonts w:ascii="Times New Roman" w:hAnsi="Times New Roman" w:cs="Times New Roman"/>
          <w:sz w:val="24"/>
          <w:szCs w:val="24"/>
        </w:rPr>
        <w:t>e</w:t>
      </w:r>
      <w:r w:rsidR="00A65D7B" w:rsidRPr="00A3682D">
        <w:rPr>
          <w:rFonts w:ascii="Times New Roman" w:hAnsi="Times New Roman" w:cs="Times New Roman"/>
          <w:sz w:val="24"/>
          <w:szCs w:val="24"/>
        </w:rPr>
        <w:t xml:space="preserve">n az 10 mm </w:t>
      </w:r>
      <w:proofErr w:type="spellStart"/>
      <w:r w:rsidR="00A65D7B" w:rsidRPr="00A3682D">
        <w:rPr>
          <w:rFonts w:ascii="Times New Roman" w:hAnsi="Times New Roman" w:cs="Times New Roman"/>
          <w:sz w:val="24"/>
          <w:szCs w:val="24"/>
        </w:rPr>
        <w:t>hardox</w:t>
      </w:r>
      <w:proofErr w:type="spellEnd"/>
      <w:r w:rsidR="00A65D7B" w:rsidRPr="00A3682D">
        <w:rPr>
          <w:rFonts w:ascii="Times New Roman" w:hAnsi="Times New Roman" w:cs="Times New Roman"/>
          <w:sz w:val="24"/>
          <w:szCs w:val="24"/>
        </w:rPr>
        <w:t xml:space="preserve"> 450 sac</w:t>
      </w:r>
      <w:r w:rsidR="00AC7349" w:rsidRPr="00A3682D">
        <w:rPr>
          <w:rFonts w:ascii="Times New Roman" w:hAnsi="Times New Roman" w:cs="Times New Roman"/>
          <w:sz w:val="24"/>
          <w:szCs w:val="24"/>
        </w:rPr>
        <w:t xml:space="preserve"> kalınlığında olacak</w:t>
      </w:r>
      <w:r w:rsidR="00BD4F4E" w:rsidRPr="00A3682D">
        <w:rPr>
          <w:rFonts w:ascii="Times New Roman" w:hAnsi="Times New Roman" w:cs="Times New Roman"/>
          <w:sz w:val="24"/>
          <w:szCs w:val="24"/>
        </w:rPr>
        <w:t xml:space="preserve"> ve</w:t>
      </w:r>
      <w:r w:rsidR="001137AA" w:rsidRPr="00A3682D">
        <w:rPr>
          <w:rFonts w:ascii="Times New Roman" w:hAnsi="Times New Roman" w:cs="Times New Roman"/>
          <w:sz w:val="24"/>
          <w:szCs w:val="24"/>
        </w:rPr>
        <w:t xml:space="preserve"> </w:t>
      </w:r>
      <w:r w:rsidR="00BD4F4E" w:rsidRPr="00A3682D">
        <w:rPr>
          <w:rFonts w:ascii="Times New Roman" w:hAnsi="Times New Roman" w:cs="Times New Roman"/>
          <w:sz w:val="24"/>
          <w:szCs w:val="24"/>
        </w:rPr>
        <w:t>e</w:t>
      </w:r>
      <w:r w:rsidR="001137AA" w:rsidRPr="00A3682D">
        <w:rPr>
          <w:rFonts w:ascii="Times New Roman" w:hAnsi="Times New Roman" w:cs="Times New Roman"/>
          <w:sz w:val="24"/>
          <w:szCs w:val="24"/>
        </w:rPr>
        <w:t xml:space="preserve">tek sacı </w:t>
      </w:r>
      <w:r w:rsidR="00BD4F4E" w:rsidRPr="00A3682D">
        <w:rPr>
          <w:rFonts w:ascii="Times New Roman" w:hAnsi="Times New Roman" w:cs="Times New Roman"/>
          <w:sz w:val="24"/>
          <w:szCs w:val="24"/>
        </w:rPr>
        <w:t>en az 4</w:t>
      </w:r>
      <w:r w:rsidR="001137AA" w:rsidRPr="00A3682D">
        <w:rPr>
          <w:rFonts w:ascii="Times New Roman" w:hAnsi="Times New Roman" w:cs="Times New Roman"/>
          <w:sz w:val="24"/>
          <w:szCs w:val="24"/>
        </w:rPr>
        <w:t>mm ST 52 sac</w:t>
      </w:r>
      <w:r w:rsidR="00A363A6" w:rsidRPr="00A3682D">
        <w:rPr>
          <w:rFonts w:ascii="Times New Roman" w:hAnsi="Times New Roman" w:cs="Times New Roman"/>
          <w:sz w:val="24"/>
          <w:szCs w:val="24"/>
        </w:rPr>
        <w:t xml:space="preserve"> olacak</w:t>
      </w:r>
      <w:r w:rsidR="00837DB6" w:rsidRPr="00A3682D">
        <w:rPr>
          <w:rFonts w:ascii="Times New Roman" w:hAnsi="Times New Roman" w:cs="Times New Roman"/>
          <w:sz w:val="24"/>
          <w:szCs w:val="24"/>
        </w:rPr>
        <w:t>tır</w:t>
      </w:r>
      <w:r w:rsidR="00A363A6" w:rsidRPr="00A3682D">
        <w:rPr>
          <w:rFonts w:ascii="Times New Roman" w:hAnsi="Times New Roman" w:cs="Times New Roman"/>
          <w:sz w:val="24"/>
          <w:szCs w:val="24"/>
        </w:rPr>
        <w:t>.</w:t>
      </w:r>
    </w:p>
    <w:p w14:paraId="3557DA01" w14:textId="54D96218" w:rsidR="0058564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0B46E2" w:rsidRPr="00A3682D">
        <w:rPr>
          <w:rFonts w:ascii="Times New Roman" w:hAnsi="Times New Roman" w:cs="Times New Roman"/>
          <w:sz w:val="24"/>
          <w:szCs w:val="24"/>
        </w:rPr>
        <w:t xml:space="preserve">İmalatçının etiketi damper kasanın ön kısmına ve kolayca görülür bir yerine perçinlenecek ve </w:t>
      </w:r>
      <w:r w:rsidR="006921D6" w:rsidRPr="00A3682D">
        <w:rPr>
          <w:rFonts w:ascii="Times New Roman" w:hAnsi="Times New Roman" w:cs="Times New Roman"/>
          <w:sz w:val="24"/>
          <w:szCs w:val="24"/>
        </w:rPr>
        <w:t>üzerinde firma</w:t>
      </w:r>
      <w:r w:rsidR="000B46E2" w:rsidRPr="00A3682D">
        <w:rPr>
          <w:rFonts w:ascii="Times New Roman" w:hAnsi="Times New Roman" w:cs="Times New Roman"/>
          <w:sz w:val="24"/>
          <w:szCs w:val="24"/>
        </w:rPr>
        <w:t xml:space="preserve"> adı, imalat </w:t>
      </w:r>
      <w:r w:rsidR="006921D6" w:rsidRPr="00A3682D">
        <w:rPr>
          <w:rFonts w:ascii="Times New Roman" w:hAnsi="Times New Roman" w:cs="Times New Roman"/>
          <w:sz w:val="24"/>
          <w:szCs w:val="24"/>
        </w:rPr>
        <w:t>yılı, damper</w:t>
      </w:r>
      <w:r w:rsidR="000B46E2" w:rsidRPr="00A3682D">
        <w:rPr>
          <w:rFonts w:ascii="Times New Roman" w:hAnsi="Times New Roman" w:cs="Times New Roman"/>
          <w:sz w:val="24"/>
          <w:szCs w:val="24"/>
        </w:rPr>
        <w:t xml:space="preserve"> tipi ve</w:t>
      </w:r>
      <w:r w:rsidR="00A65D7B" w:rsidRPr="00A3682D">
        <w:rPr>
          <w:rFonts w:ascii="Times New Roman" w:hAnsi="Times New Roman" w:cs="Times New Roman"/>
          <w:sz w:val="24"/>
          <w:szCs w:val="24"/>
        </w:rPr>
        <w:t xml:space="preserve"> se</w:t>
      </w:r>
      <w:r w:rsidR="00F513C6" w:rsidRPr="00A3682D">
        <w:rPr>
          <w:rFonts w:ascii="Times New Roman" w:hAnsi="Times New Roman" w:cs="Times New Roman"/>
          <w:sz w:val="24"/>
          <w:szCs w:val="24"/>
        </w:rPr>
        <w:t>ri numarası belirtilece</w:t>
      </w:r>
      <w:r w:rsidR="00AC7349" w:rsidRPr="00A3682D">
        <w:rPr>
          <w:rFonts w:ascii="Times New Roman" w:hAnsi="Times New Roman" w:cs="Times New Roman"/>
          <w:sz w:val="24"/>
          <w:szCs w:val="24"/>
        </w:rPr>
        <w:t>k</w:t>
      </w:r>
      <w:r w:rsidR="00F513C6" w:rsidRPr="00A3682D">
        <w:rPr>
          <w:rFonts w:ascii="Times New Roman" w:hAnsi="Times New Roman" w:cs="Times New Roman"/>
          <w:sz w:val="24"/>
          <w:szCs w:val="24"/>
        </w:rPr>
        <w:t xml:space="preserve"> ve ö</w:t>
      </w:r>
      <w:r w:rsidR="00A65D7B" w:rsidRPr="00A3682D">
        <w:rPr>
          <w:rFonts w:ascii="Times New Roman" w:hAnsi="Times New Roman" w:cs="Times New Roman"/>
          <w:sz w:val="24"/>
          <w:szCs w:val="24"/>
        </w:rPr>
        <w:t>lçüleri idare tarafında</w:t>
      </w:r>
      <w:r w:rsidR="00F513C6" w:rsidRPr="00A3682D">
        <w:rPr>
          <w:rFonts w:ascii="Times New Roman" w:hAnsi="Times New Roman" w:cs="Times New Roman"/>
          <w:sz w:val="24"/>
          <w:szCs w:val="24"/>
        </w:rPr>
        <w:t>n</w:t>
      </w:r>
      <w:r w:rsidR="00A65D7B" w:rsidRPr="00A3682D">
        <w:rPr>
          <w:rFonts w:ascii="Times New Roman" w:hAnsi="Times New Roman" w:cs="Times New Roman"/>
          <w:sz w:val="24"/>
          <w:szCs w:val="24"/>
        </w:rPr>
        <w:t xml:space="preserve"> beli</w:t>
      </w:r>
      <w:r w:rsidR="00AC7349" w:rsidRPr="00A3682D">
        <w:rPr>
          <w:rFonts w:ascii="Times New Roman" w:hAnsi="Times New Roman" w:cs="Times New Roman"/>
          <w:sz w:val="24"/>
          <w:szCs w:val="24"/>
        </w:rPr>
        <w:t>rlenecek</w:t>
      </w:r>
      <w:r w:rsidR="009274EF" w:rsidRPr="00A3682D">
        <w:rPr>
          <w:rFonts w:ascii="Times New Roman" w:hAnsi="Times New Roman" w:cs="Times New Roman"/>
          <w:sz w:val="24"/>
          <w:szCs w:val="24"/>
        </w:rPr>
        <w:t>tir ve damper üzerinde yapıştırma ve lazer kesim reklam olmayacaktır.</w:t>
      </w:r>
    </w:p>
    <w:p w14:paraId="441D70BB" w14:textId="77777777" w:rsidR="00596253" w:rsidRDefault="00052096" w:rsidP="00596253">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18115D" w:rsidRPr="0018115D">
        <w:rPr>
          <w:rFonts w:ascii="Times New Roman" w:hAnsi="Times New Roman" w:cs="Times New Roman"/>
          <w:sz w:val="24"/>
          <w:szCs w:val="24"/>
        </w:rPr>
        <w:t xml:space="preserve">Damper tipi havuz tip, </w:t>
      </w:r>
    </w:p>
    <w:p w14:paraId="61E0C7E5" w14:textId="387A8283" w:rsidR="00596253" w:rsidRDefault="00596253" w:rsidP="00596253">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18115D" w:rsidRPr="0018115D">
        <w:rPr>
          <w:rFonts w:ascii="Times New Roman" w:hAnsi="Times New Roman" w:cs="Times New Roman"/>
          <w:sz w:val="24"/>
          <w:szCs w:val="24"/>
        </w:rPr>
        <w:t xml:space="preserve">Şasi </w:t>
      </w:r>
      <w:proofErr w:type="spellStart"/>
      <w:r w:rsidR="0018115D" w:rsidRPr="0018115D">
        <w:rPr>
          <w:rFonts w:ascii="Times New Roman" w:hAnsi="Times New Roman" w:cs="Times New Roman"/>
          <w:sz w:val="24"/>
          <w:szCs w:val="24"/>
        </w:rPr>
        <w:t>St</w:t>
      </w:r>
      <w:proofErr w:type="spellEnd"/>
      <w:r w:rsidR="0018115D" w:rsidRPr="0018115D">
        <w:rPr>
          <w:rFonts w:ascii="Times New Roman" w:hAnsi="Times New Roman" w:cs="Times New Roman"/>
          <w:sz w:val="24"/>
          <w:szCs w:val="24"/>
        </w:rPr>
        <w:t xml:space="preserve"> 52 8mm özel çekme profil veya </w:t>
      </w:r>
      <w:proofErr w:type="spellStart"/>
      <w:r w:rsidR="0018115D" w:rsidRPr="0018115D">
        <w:rPr>
          <w:rFonts w:ascii="Times New Roman" w:hAnsi="Times New Roman" w:cs="Times New Roman"/>
          <w:sz w:val="24"/>
          <w:szCs w:val="24"/>
        </w:rPr>
        <w:t>St</w:t>
      </w:r>
      <w:proofErr w:type="spellEnd"/>
      <w:r w:rsidR="0018115D" w:rsidRPr="0018115D">
        <w:rPr>
          <w:rFonts w:ascii="Times New Roman" w:hAnsi="Times New Roman" w:cs="Times New Roman"/>
          <w:sz w:val="24"/>
          <w:szCs w:val="24"/>
        </w:rPr>
        <w:t xml:space="preserve"> 52 8mm özel U bükme profil olacak</w:t>
      </w:r>
      <w:r>
        <w:rPr>
          <w:rFonts w:ascii="Times New Roman" w:hAnsi="Times New Roman" w:cs="Times New Roman"/>
          <w:sz w:val="24"/>
          <w:szCs w:val="24"/>
        </w:rPr>
        <w:t>tır.</w:t>
      </w:r>
      <w:r w:rsidR="0018115D" w:rsidRPr="0018115D">
        <w:rPr>
          <w:rFonts w:ascii="Times New Roman" w:hAnsi="Times New Roman" w:cs="Times New Roman"/>
          <w:sz w:val="24"/>
          <w:szCs w:val="24"/>
        </w:rPr>
        <w:t xml:space="preserve"> </w:t>
      </w:r>
    </w:p>
    <w:p w14:paraId="52CD01F3" w14:textId="4EEDA77E" w:rsidR="00596253" w:rsidRPr="00596253" w:rsidRDefault="00596253" w:rsidP="00596253">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A</w:t>
      </w:r>
      <w:r w:rsidR="0018115D" w:rsidRPr="0018115D">
        <w:rPr>
          <w:rFonts w:ascii="Times New Roman" w:hAnsi="Times New Roman" w:cs="Times New Roman"/>
          <w:sz w:val="24"/>
          <w:szCs w:val="24"/>
        </w:rPr>
        <w:t xml:space="preserve">rka kapak En az 8 mm </w:t>
      </w:r>
      <w:proofErr w:type="spellStart"/>
      <w:r w:rsidR="0018115D" w:rsidRPr="0018115D">
        <w:rPr>
          <w:rFonts w:ascii="Times New Roman" w:hAnsi="Times New Roman" w:cs="Times New Roman"/>
          <w:sz w:val="24"/>
          <w:szCs w:val="24"/>
        </w:rPr>
        <w:t>hardox</w:t>
      </w:r>
      <w:proofErr w:type="spellEnd"/>
      <w:r w:rsidR="0018115D" w:rsidRPr="0018115D">
        <w:rPr>
          <w:rFonts w:ascii="Times New Roman" w:hAnsi="Times New Roman" w:cs="Times New Roman"/>
          <w:sz w:val="24"/>
          <w:szCs w:val="24"/>
        </w:rPr>
        <w:t xml:space="preserve"> sac, ön kapak en az 8 mm </w:t>
      </w:r>
      <w:proofErr w:type="spellStart"/>
      <w:r w:rsidR="0018115D" w:rsidRPr="0018115D">
        <w:rPr>
          <w:rFonts w:ascii="Times New Roman" w:hAnsi="Times New Roman" w:cs="Times New Roman"/>
          <w:sz w:val="24"/>
          <w:szCs w:val="24"/>
        </w:rPr>
        <w:t>hardox</w:t>
      </w:r>
      <w:proofErr w:type="spellEnd"/>
      <w:r w:rsidR="0018115D" w:rsidRPr="0018115D">
        <w:rPr>
          <w:rFonts w:ascii="Times New Roman" w:hAnsi="Times New Roman" w:cs="Times New Roman"/>
          <w:sz w:val="24"/>
          <w:szCs w:val="24"/>
        </w:rPr>
        <w:t xml:space="preserve"> sac olacaktır</w:t>
      </w:r>
      <w:r w:rsidR="00837DB6" w:rsidRPr="00A3682D">
        <w:rPr>
          <w:rFonts w:ascii="Times New Roman" w:hAnsi="Times New Roman" w:cs="Times New Roman"/>
          <w:sz w:val="24"/>
          <w:szCs w:val="24"/>
        </w:rPr>
        <w:t>.</w:t>
      </w:r>
    </w:p>
    <w:p w14:paraId="3F0D79D5" w14:textId="2EC24A93" w:rsidR="00121E50"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F513C6" w:rsidRPr="00A3682D">
        <w:rPr>
          <w:rFonts w:ascii="Times New Roman" w:hAnsi="Times New Roman" w:cs="Times New Roman"/>
          <w:sz w:val="24"/>
          <w:szCs w:val="24"/>
        </w:rPr>
        <w:t xml:space="preserve">Damperin sağ ve sol duvar sacları üzerine </w:t>
      </w:r>
      <w:r w:rsidR="00AF0D22" w:rsidRPr="00A3682D">
        <w:rPr>
          <w:rFonts w:ascii="Times New Roman" w:hAnsi="Times New Roman" w:cs="Times New Roman"/>
          <w:sz w:val="24"/>
          <w:szCs w:val="24"/>
        </w:rPr>
        <w:t xml:space="preserve">uygun şekilde </w:t>
      </w:r>
      <w:r w:rsidR="00F513C6" w:rsidRPr="00A3682D">
        <w:rPr>
          <w:rFonts w:ascii="Times New Roman" w:hAnsi="Times New Roman" w:cs="Times New Roman"/>
          <w:sz w:val="24"/>
          <w:szCs w:val="24"/>
        </w:rPr>
        <w:t>siyah boya ile ‘</w:t>
      </w:r>
      <w:r w:rsidR="006C7C11" w:rsidRPr="00A3682D">
        <w:rPr>
          <w:rFonts w:ascii="Times New Roman" w:hAnsi="Times New Roman" w:cs="Times New Roman"/>
          <w:sz w:val="24"/>
          <w:szCs w:val="24"/>
        </w:rPr>
        <w:t xml:space="preserve">ANKARA </w:t>
      </w:r>
      <w:r w:rsidR="00F513C6" w:rsidRPr="00A3682D">
        <w:rPr>
          <w:rFonts w:ascii="Times New Roman" w:hAnsi="Times New Roman" w:cs="Times New Roman"/>
          <w:sz w:val="24"/>
          <w:szCs w:val="24"/>
        </w:rPr>
        <w:t xml:space="preserve">BÜYÜKŞEHİR BELEDİYESİ HAFRİYAT TOPRAĞI ve İNŞAAT/YIKINTI ATIKLARI TAŞIMA ARACI’ ibaresi </w:t>
      </w:r>
      <w:r w:rsidR="00AF0D22" w:rsidRPr="00A3682D">
        <w:rPr>
          <w:rFonts w:ascii="Times New Roman" w:hAnsi="Times New Roman" w:cs="Times New Roman"/>
          <w:sz w:val="24"/>
          <w:szCs w:val="24"/>
        </w:rPr>
        <w:t xml:space="preserve">harf boyu En az </w:t>
      </w:r>
      <w:r w:rsidR="00F513C6" w:rsidRPr="00A3682D">
        <w:rPr>
          <w:rFonts w:ascii="Times New Roman" w:hAnsi="Times New Roman" w:cs="Times New Roman"/>
          <w:sz w:val="24"/>
          <w:szCs w:val="24"/>
        </w:rPr>
        <w:t xml:space="preserve">20 cm olacak şekilde </w:t>
      </w:r>
      <w:r w:rsidR="00AF0D22" w:rsidRPr="00A3682D">
        <w:rPr>
          <w:rFonts w:ascii="Times New Roman" w:hAnsi="Times New Roman" w:cs="Times New Roman"/>
          <w:sz w:val="24"/>
          <w:szCs w:val="24"/>
        </w:rPr>
        <w:t>yüklenici firma tarafından yazılacaktır.</w:t>
      </w:r>
    </w:p>
    <w:p w14:paraId="048910A8" w14:textId="27B2EEB2" w:rsidR="0000082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18115D" w:rsidRPr="0018115D">
        <w:rPr>
          <w:rFonts w:ascii="Times New Roman" w:hAnsi="Times New Roman" w:cs="Times New Roman"/>
          <w:sz w:val="24"/>
          <w:szCs w:val="24"/>
        </w:rPr>
        <w:t>Damper, TSE Hizmet Yeterlilik Belgesine veya ISO 9001:2015 sahip olacaktır</w:t>
      </w:r>
      <w:r w:rsidR="00222579" w:rsidRPr="00A3682D">
        <w:rPr>
          <w:rFonts w:ascii="Times New Roman" w:hAnsi="Times New Roman" w:cs="Times New Roman"/>
          <w:sz w:val="24"/>
          <w:szCs w:val="24"/>
        </w:rPr>
        <w:t>.</w:t>
      </w:r>
    </w:p>
    <w:p w14:paraId="357FD7DD" w14:textId="5BB0AF42" w:rsidR="0000082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00082F" w:rsidRPr="00A3682D">
        <w:rPr>
          <w:rFonts w:ascii="Times New Roman" w:hAnsi="Times New Roman" w:cs="Times New Roman"/>
          <w:sz w:val="24"/>
          <w:szCs w:val="24"/>
        </w:rPr>
        <w:t>Damperde yağlama şeması ve kumanda düğmelerini açıklayıcı etiketler</w:t>
      </w:r>
      <w:r w:rsidR="00222579" w:rsidRPr="00A3682D">
        <w:rPr>
          <w:rFonts w:ascii="Times New Roman" w:eastAsia="MS Mincho" w:hAnsi="Times New Roman" w:cs="Times New Roman"/>
          <w:bCs/>
          <w:sz w:val="24"/>
          <w:szCs w:val="24"/>
          <w:lang w:eastAsia="ja-JP"/>
        </w:rPr>
        <w:t xml:space="preserve"> olacaktır.</w:t>
      </w:r>
    </w:p>
    <w:p w14:paraId="76C7CD02" w14:textId="24405E3B" w:rsidR="0000082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00082F" w:rsidRPr="00A3682D">
        <w:rPr>
          <w:rFonts w:ascii="Times New Roman" w:hAnsi="Times New Roman" w:cs="Times New Roman"/>
          <w:sz w:val="24"/>
          <w:szCs w:val="24"/>
        </w:rPr>
        <w:t>Yüklenici firma damper projesini hazırlatacak</w:t>
      </w:r>
      <w:r w:rsidR="00222579" w:rsidRPr="00A3682D">
        <w:rPr>
          <w:rFonts w:ascii="Times New Roman" w:hAnsi="Times New Roman" w:cs="Times New Roman"/>
          <w:sz w:val="24"/>
          <w:szCs w:val="24"/>
        </w:rPr>
        <w:t>tır.</w:t>
      </w:r>
      <w:r w:rsidR="0000082F" w:rsidRPr="00A3682D">
        <w:rPr>
          <w:rFonts w:ascii="Times New Roman" w:hAnsi="Times New Roman" w:cs="Times New Roman"/>
          <w:sz w:val="24"/>
          <w:szCs w:val="24"/>
        </w:rPr>
        <w:t xml:space="preserve"> </w:t>
      </w:r>
    </w:p>
    <w:p w14:paraId="1E7DC4B1" w14:textId="546BBC73" w:rsidR="0000082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1E5662" w:rsidRPr="00A3682D">
        <w:rPr>
          <w:rFonts w:ascii="Times New Roman" w:hAnsi="Times New Roman" w:cs="Times New Roman"/>
          <w:sz w:val="24"/>
          <w:szCs w:val="24"/>
        </w:rPr>
        <w:t>D</w:t>
      </w:r>
      <w:r w:rsidR="0000082F" w:rsidRPr="00A3682D">
        <w:rPr>
          <w:rFonts w:ascii="Times New Roman" w:hAnsi="Times New Roman" w:cs="Times New Roman"/>
          <w:sz w:val="24"/>
          <w:szCs w:val="24"/>
        </w:rPr>
        <w:t xml:space="preserve">amper kasasının ölçüleri Karayolları Trafik Kanununa, </w:t>
      </w:r>
      <w:proofErr w:type="spellStart"/>
      <w:r w:rsidR="0000082F" w:rsidRPr="00A3682D">
        <w:rPr>
          <w:rFonts w:ascii="Times New Roman" w:hAnsi="Times New Roman" w:cs="Times New Roman"/>
          <w:sz w:val="24"/>
          <w:szCs w:val="24"/>
        </w:rPr>
        <w:t>AİTM’ye</w:t>
      </w:r>
      <w:proofErr w:type="spellEnd"/>
      <w:r w:rsidR="0000082F" w:rsidRPr="00A3682D">
        <w:rPr>
          <w:rFonts w:ascii="Times New Roman" w:hAnsi="Times New Roman" w:cs="Times New Roman"/>
          <w:sz w:val="24"/>
          <w:szCs w:val="24"/>
        </w:rPr>
        <w:t xml:space="preserve"> ve araç muayene ölçülerine uygun olacak</w:t>
      </w:r>
      <w:r w:rsidR="00222579" w:rsidRPr="00A3682D">
        <w:rPr>
          <w:rFonts w:ascii="Times New Roman" w:hAnsi="Times New Roman" w:cs="Times New Roman"/>
          <w:sz w:val="24"/>
          <w:szCs w:val="24"/>
        </w:rPr>
        <w:t>tır.</w:t>
      </w:r>
    </w:p>
    <w:p w14:paraId="340FA31D" w14:textId="26601B47" w:rsidR="0055495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18115D" w:rsidRPr="0018115D">
        <w:rPr>
          <w:rFonts w:ascii="Times New Roman" w:hAnsi="Times New Roman" w:cs="Times New Roman"/>
          <w:sz w:val="24"/>
          <w:szCs w:val="24"/>
        </w:rPr>
        <w:t>Damperlerde, standartlara uygun damper kilit sistemi olacaktır</w:t>
      </w:r>
      <w:r w:rsidR="0055495F" w:rsidRPr="00A3682D">
        <w:rPr>
          <w:rFonts w:ascii="Times New Roman" w:hAnsi="Times New Roman" w:cs="Times New Roman"/>
          <w:sz w:val="24"/>
          <w:szCs w:val="24"/>
        </w:rPr>
        <w:t>.</w:t>
      </w:r>
    </w:p>
    <w:p w14:paraId="0112C518" w14:textId="240D48FE" w:rsidR="0058564F" w:rsidRPr="00A3682D" w:rsidRDefault="000B46E2"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sidRPr="00A3682D">
        <w:rPr>
          <w:rFonts w:ascii="Times New Roman" w:hAnsi="Times New Roman" w:cs="Times New Roman"/>
          <w:sz w:val="24"/>
          <w:szCs w:val="24"/>
        </w:rPr>
        <w:t>Tüm hidrolik ekipman (ana silindir, dişli tip pompa, kumanda ventilleri, tüm hidrolik hortumlar, hidrolik yağ ve bağlantı elemanları) kasa ebat ve çalışma şartlarına uygun yapılarak, standartla</w:t>
      </w:r>
      <w:r w:rsidR="00326388" w:rsidRPr="00A3682D">
        <w:rPr>
          <w:rFonts w:ascii="Times New Roman" w:hAnsi="Times New Roman" w:cs="Times New Roman"/>
          <w:sz w:val="24"/>
          <w:szCs w:val="24"/>
        </w:rPr>
        <w:t>rı karşılayan yapıda</w:t>
      </w:r>
      <w:r w:rsidR="00B62A31" w:rsidRPr="00A3682D">
        <w:rPr>
          <w:rFonts w:ascii="Times New Roman" w:eastAsia="MS Mincho" w:hAnsi="Times New Roman" w:cs="Times New Roman"/>
          <w:bCs/>
          <w:sz w:val="24"/>
          <w:szCs w:val="24"/>
          <w:lang w:eastAsia="ja-JP"/>
        </w:rPr>
        <w:t xml:space="preserve"> olacaktır.</w:t>
      </w:r>
    </w:p>
    <w:p w14:paraId="481FD09B" w14:textId="075DF796" w:rsidR="0058564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0B46E2" w:rsidRPr="00A3682D">
        <w:rPr>
          <w:rFonts w:ascii="Times New Roman" w:hAnsi="Times New Roman" w:cs="Times New Roman"/>
          <w:sz w:val="24"/>
          <w:szCs w:val="24"/>
        </w:rPr>
        <w:t>Kasa kaldırma</w:t>
      </w:r>
      <w:r w:rsidR="00511C67" w:rsidRPr="00A3682D">
        <w:rPr>
          <w:rFonts w:ascii="Times New Roman" w:hAnsi="Times New Roman" w:cs="Times New Roman"/>
          <w:sz w:val="24"/>
          <w:szCs w:val="24"/>
        </w:rPr>
        <w:t xml:space="preserve"> sistemi hidrolik olarak en az 4</w:t>
      </w:r>
      <w:r w:rsidR="000B46E2" w:rsidRPr="00A3682D">
        <w:rPr>
          <w:rFonts w:ascii="Times New Roman" w:hAnsi="Times New Roman" w:cs="Times New Roman"/>
          <w:sz w:val="24"/>
          <w:szCs w:val="24"/>
        </w:rPr>
        <w:t xml:space="preserve"> kademe teleskopik lift ile önden kaldırılacak ve kabin içerisinden Elektro-</w:t>
      </w:r>
      <w:proofErr w:type="spellStart"/>
      <w:r w:rsidR="000B46E2" w:rsidRPr="00A3682D">
        <w:rPr>
          <w:rFonts w:ascii="Times New Roman" w:hAnsi="Times New Roman" w:cs="Times New Roman"/>
          <w:sz w:val="24"/>
          <w:szCs w:val="24"/>
        </w:rPr>
        <w:t>pn</w:t>
      </w:r>
      <w:r w:rsidR="00AC7349" w:rsidRPr="00A3682D">
        <w:rPr>
          <w:rFonts w:ascii="Times New Roman" w:hAnsi="Times New Roman" w:cs="Times New Roman"/>
          <w:sz w:val="24"/>
          <w:szCs w:val="24"/>
        </w:rPr>
        <w:t>ö</w:t>
      </w:r>
      <w:r w:rsidR="000B46E2" w:rsidRPr="00A3682D">
        <w:rPr>
          <w:rFonts w:ascii="Times New Roman" w:hAnsi="Times New Roman" w:cs="Times New Roman"/>
          <w:sz w:val="24"/>
          <w:szCs w:val="24"/>
        </w:rPr>
        <w:t>matik</w:t>
      </w:r>
      <w:proofErr w:type="spellEnd"/>
      <w:r w:rsidR="000B46E2" w:rsidRPr="00A3682D">
        <w:rPr>
          <w:rFonts w:ascii="Times New Roman" w:hAnsi="Times New Roman" w:cs="Times New Roman"/>
          <w:sz w:val="24"/>
          <w:szCs w:val="24"/>
        </w:rPr>
        <w:t xml:space="preserve"> olarak kumanda </w:t>
      </w:r>
      <w:r w:rsidR="00AC7349" w:rsidRPr="00A3682D">
        <w:rPr>
          <w:rFonts w:ascii="Times New Roman" w:hAnsi="Times New Roman" w:cs="Times New Roman"/>
          <w:sz w:val="24"/>
          <w:szCs w:val="24"/>
        </w:rPr>
        <w:t>edilecek</w:t>
      </w:r>
      <w:r w:rsidR="00B62A31" w:rsidRPr="00A3682D">
        <w:rPr>
          <w:rFonts w:ascii="Times New Roman" w:hAnsi="Times New Roman" w:cs="Times New Roman"/>
          <w:sz w:val="24"/>
          <w:szCs w:val="24"/>
        </w:rPr>
        <w:t>tir.</w:t>
      </w:r>
    </w:p>
    <w:p w14:paraId="0792AE91" w14:textId="77C97A19" w:rsidR="0058564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0B46E2" w:rsidRPr="00A3682D">
        <w:rPr>
          <w:rFonts w:ascii="Times New Roman" w:hAnsi="Times New Roman" w:cs="Times New Roman"/>
          <w:sz w:val="24"/>
          <w:szCs w:val="24"/>
        </w:rPr>
        <w:t>Kasa en az 45</w:t>
      </w:r>
      <w:r w:rsidR="000B46E2" w:rsidRPr="00A3682D">
        <w:rPr>
          <w:rFonts w:ascii="Times New Roman" w:hAnsi="Times New Roman" w:cs="Times New Roman"/>
          <w:sz w:val="24"/>
          <w:szCs w:val="24"/>
          <w:vertAlign w:val="superscript"/>
        </w:rPr>
        <w:t xml:space="preserve">0 </w:t>
      </w:r>
      <w:r w:rsidR="000B46E2" w:rsidRPr="00A3682D">
        <w:rPr>
          <w:rFonts w:ascii="Times New Roman" w:hAnsi="Times New Roman" w:cs="Times New Roman"/>
          <w:sz w:val="24"/>
          <w:szCs w:val="24"/>
        </w:rPr>
        <w:t>kalkabilecek, en çok kalkma durumunda hidrolik d</w:t>
      </w:r>
      <w:r w:rsidR="00326388" w:rsidRPr="00A3682D">
        <w:rPr>
          <w:rFonts w:ascii="Times New Roman" w:hAnsi="Times New Roman" w:cs="Times New Roman"/>
          <w:sz w:val="24"/>
          <w:szCs w:val="24"/>
        </w:rPr>
        <w:t xml:space="preserve">evrede tahdit düzeni olacak, </w:t>
      </w:r>
      <w:r w:rsidR="000B46E2" w:rsidRPr="00A3682D">
        <w:rPr>
          <w:rFonts w:ascii="Times New Roman" w:hAnsi="Times New Roman" w:cs="Times New Roman"/>
          <w:sz w:val="24"/>
          <w:szCs w:val="24"/>
        </w:rPr>
        <w:t>Kasa kalkık durumda bırakıldığı zaman kendi ağırlığı ile geri düşmeyecektir.</w:t>
      </w:r>
      <w:r w:rsidR="0055495F" w:rsidRPr="00A3682D">
        <w:rPr>
          <w:rFonts w:ascii="Times New Roman" w:hAnsi="Times New Roman" w:cs="Times New Roman"/>
          <w:sz w:val="24"/>
          <w:szCs w:val="24"/>
        </w:rPr>
        <w:t xml:space="preserve"> </w:t>
      </w:r>
      <w:r w:rsidR="000B46E2" w:rsidRPr="00A3682D">
        <w:rPr>
          <w:rFonts w:ascii="Times New Roman" w:hAnsi="Times New Roman" w:cs="Times New Roman"/>
          <w:sz w:val="24"/>
          <w:szCs w:val="24"/>
        </w:rPr>
        <w:t xml:space="preserve">Damper kumanda sistemi şoför kabininden rahatça kumanda </w:t>
      </w:r>
      <w:r w:rsidR="00AC7349" w:rsidRPr="00A3682D">
        <w:rPr>
          <w:rFonts w:ascii="Times New Roman" w:hAnsi="Times New Roman" w:cs="Times New Roman"/>
          <w:sz w:val="24"/>
          <w:szCs w:val="24"/>
        </w:rPr>
        <w:t>edilebilir pozisyonda olacak</w:t>
      </w:r>
      <w:r w:rsidR="00977640" w:rsidRPr="00A3682D">
        <w:rPr>
          <w:rFonts w:ascii="Times New Roman" w:hAnsi="Times New Roman" w:cs="Times New Roman"/>
          <w:sz w:val="24"/>
          <w:szCs w:val="24"/>
        </w:rPr>
        <w:t>tır.</w:t>
      </w:r>
      <w:r w:rsidR="000B46E2" w:rsidRPr="00A3682D">
        <w:rPr>
          <w:rFonts w:ascii="Times New Roman" w:hAnsi="Times New Roman" w:cs="Times New Roman"/>
          <w:sz w:val="24"/>
          <w:szCs w:val="24"/>
        </w:rPr>
        <w:t xml:space="preserve">  </w:t>
      </w:r>
    </w:p>
    <w:p w14:paraId="213FB0F7" w14:textId="066BFCAF" w:rsidR="009733E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0B46E2" w:rsidRPr="00A3682D">
        <w:rPr>
          <w:rFonts w:ascii="Times New Roman" w:hAnsi="Times New Roman" w:cs="Times New Roman"/>
          <w:sz w:val="24"/>
          <w:szCs w:val="24"/>
        </w:rPr>
        <w:t xml:space="preserve">Hidrolik sistemde; </w:t>
      </w:r>
      <w:r w:rsidR="0003533E" w:rsidRPr="00A3682D">
        <w:rPr>
          <w:rFonts w:ascii="Times New Roman" w:hAnsi="Times New Roman" w:cs="Times New Roman"/>
          <w:sz w:val="24"/>
          <w:szCs w:val="24"/>
        </w:rPr>
        <w:t xml:space="preserve">35-125 </w:t>
      </w:r>
      <w:r w:rsidR="000B46E2" w:rsidRPr="00A3682D">
        <w:rPr>
          <w:rFonts w:ascii="Times New Roman" w:hAnsi="Times New Roman" w:cs="Times New Roman"/>
          <w:sz w:val="24"/>
          <w:szCs w:val="24"/>
        </w:rPr>
        <w:t>çalışma basıncına uygun debi ve güçte dişli tip pompa, ağır ve hızlı ind</w:t>
      </w:r>
      <w:r w:rsidR="00AC7349" w:rsidRPr="00A3682D">
        <w:rPr>
          <w:rFonts w:ascii="Times New Roman" w:hAnsi="Times New Roman" w:cs="Times New Roman"/>
          <w:sz w:val="24"/>
          <w:szCs w:val="24"/>
        </w:rPr>
        <w:t xml:space="preserve">irmeli iki aşamalı yön ventili, </w:t>
      </w:r>
      <w:r w:rsidR="000B46E2" w:rsidRPr="00A3682D">
        <w:rPr>
          <w:rFonts w:ascii="Times New Roman" w:hAnsi="Times New Roman" w:cs="Times New Roman"/>
          <w:sz w:val="24"/>
          <w:szCs w:val="24"/>
        </w:rPr>
        <w:t>azami kalkma sınırı tayin eden ayarlı By-Pass valfi, filtreli, seviye göstergeli ve havalandırmalı yağ tankı ve emiş-basınç-dönüş hattına uygun kesit ve özellikl</w:t>
      </w:r>
      <w:r w:rsidR="004D2337" w:rsidRPr="00A3682D">
        <w:rPr>
          <w:rFonts w:ascii="Times New Roman" w:hAnsi="Times New Roman" w:cs="Times New Roman"/>
          <w:sz w:val="24"/>
          <w:szCs w:val="24"/>
        </w:rPr>
        <w:t>erde hortumlar kullanılacak</w:t>
      </w:r>
      <w:r w:rsidR="00977640" w:rsidRPr="00A3682D">
        <w:rPr>
          <w:rFonts w:ascii="Times New Roman" w:hAnsi="Times New Roman" w:cs="Times New Roman"/>
          <w:sz w:val="24"/>
          <w:szCs w:val="24"/>
        </w:rPr>
        <w:t>tır.</w:t>
      </w:r>
    </w:p>
    <w:p w14:paraId="2374C7BA" w14:textId="1C3DB596" w:rsidR="0058564F" w:rsidRPr="00A3682D" w:rsidRDefault="00052096" w:rsidP="006F56E6">
      <w:pPr>
        <w:pStyle w:val="ListeParagraf"/>
        <w:numPr>
          <w:ilvl w:val="2"/>
          <w:numId w:val="26"/>
        </w:numPr>
        <w:tabs>
          <w:tab w:val="left" w:pos="851"/>
        </w:tabs>
        <w:spacing w:after="0" w:line="240" w:lineRule="auto"/>
        <w:ind w:left="709" w:hanging="666"/>
        <w:jc w:val="both"/>
        <w:rPr>
          <w:rFonts w:ascii="Times New Roman" w:hAnsi="Times New Roman" w:cs="Times New Roman"/>
          <w:sz w:val="24"/>
          <w:szCs w:val="24"/>
        </w:rPr>
      </w:pPr>
      <w:r>
        <w:rPr>
          <w:rFonts w:ascii="Times New Roman" w:hAnsi="Times New Roman" w:cs="Times New Roman"/>
          <w:sz w:val="24"/>
          <w:szCs w:val="24"/>
        </w:rPr>
        <w:t xml:space="preserve"> </w:t>
      </w:r>
      <w:r w:rsidR="000B46E2" w:rsidRPr="00A3682D">
        <w:rPr>
          <w:rFonts w:ascii="Times New Roman" w:hAnsi="Times New Roman" w:cs="Times New Roman"/>
          <w:sz w:val="24"/>
          <w:szCs w:val="24"/>
        </w:rPr>
        <w:t>Kaldırma-indirme işlemleri sırasında her açıda kasayı durdurma v</w:t>
      </w:r>
      <w:r w:rsidR="004D2337" w:rsidRPr="00A3682D">
        <w:rPr>
          <w:rFonts w:ascii="Times New Roman" w:hAnsi="Times New Roman" w:cs="Times New Roman"/>
          <w:sz w:val="24"/>
          <w:szCs w:val="24"/>
        </w:rPr>
        <w:t>e tutma işlemi yapılabilecek</w:t>
      </w:r>
      <w:r w:rsidR="00977640" w:rsidRPr="00A3682D">
        <w:rPr>
          <w:rFonts w:ascii="Times New Roman" w:hAnsi="Times New Roman" w:cs="Times New Roman"/>
          <w:sz w:val="24"/>
          <w:szCs w:val="24"/>
        </w:rPr>
        <w:t>tir.</w:t>
      </w:r>
      <w:r w:rsidR="000B46E2" w:rsidRPr="00A3682D">
        <w:rPr>
          <w:rFonts w:ascii="Times New Roman" w:hAnsi="Times New Roman" w:cs="Times New Roman"/>
          <w:sz w:val="24"/>
          <w:szCs w:val="24"/>
          <w:vertAlign w:val="superscript"/>
        </w:rPr>
        <w:t xml:space="preserve"> </w:t>
      </w:r>
    </w:p>
    <w:p w14:paraId="0E24DFA4" w14:textId="72FD333E" w:rsidR="004D2337" w:rsidRPr="00A3682D" w:rsidRDefault="00052096" w:rsidP="00CB5671">
      <w:pPr>
        <w:pStyle w:val="ListeParagraf"/>
        <w:numPr>
          <w:ilvl w:val="2"/>
          <w:numId w:val="26"/>
        </w:numPr>
        <w:tabs>
          <w:tab w:val="left" w:pos="851"/>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697B68" w:rsidRPr="00A3682D">
        <w:rPr>
          <w:rFonts w:ascii="Times New Roman" w:hAnsi="Times New Roman" w:cs="Times New Roman"/>
          <w:sz w:val="24"/>
          <w:szCs w:val="24"/>
        </w:rPr>
        <w:t>Hidrolik yağ tankı; seviye göstergeli, doldurma ve havalandırma kapaklı, filtreli, alt kısmında bo</w:t>
      </w:r>
      <w:r w:rsidR="00AC7349" w:rsidRPr="00A3682D">
        <w:rPr>
          <w:rFonts w:ascii="Times New Roman" w:hAnsi="Times New Roman" w:cs="Times New Roman"/>
          <w:sz w:val="24"/>
          <w:szCs w:val="24"/>
        </w:rPr>
        <w:t xml:space="preserve">şaltma </w:t>
      </w:r>
      <w:r w:rsidR="00A214E4" w:rsidRPr="00A3682D">
        <w:rPr>
          <w:rFonts w:ascii="Times New Roman" w:hAnsi="Times New Roman" w:cs="Times New Roman"/>
          <w:sz w:val="24"/>
          <w:szCs w:val="24"/>
        </w:rPr>
        <w:t>vanası</w:t>
      </w:r>
      <w:r w:rsidR="00AC7349" w:rsidRPr="00A3682D">
        <w:rPr>
          <w:rFonts w:ascii="Times New Roman" w:hAnsi="Times New Roman" w:cs="Times New Roman"/>
          <w:sz w:val="24"/>
          <w:szCs w:val="24"/>
        </w:rPr>
        <w:t xml:space="preserve"> olup, kasa ön şasi</w:t>
      </w:r>
      <w:r w:rsidR="00697B68" w:rsidRPr="00A3682D">
        <w:rPr>
          <w:rFonts w:ascii="Times New Roman" w:hAnsi="Times New Roman" w:cs="Times New Roman"/>
          <w:sz w:val="24"/>
          <w:szCs w:val="24"/>
        </w:rPr>
        <w:t>sine ön kısma, dikey yağ deposu monte edilecek</w:t>
      </w:r>
      <w:r w:rsidR="00AC7349" w:rsidRPr="00A3682D">
        <w:rPr>
          <w:rFonts w:ascii="Times New Roman" w:hAnsi="Times New Roman" w:cs="Times New Roman"/>
          <w:sz w:val="24"/>
          <w:szCs w:val="24"/>
        </w:rPr>
        <w:t>tir</w:t>
      </w:r>
      <w:r w:rsidR="00697B68" w:rsidRPr="00A3682D">
        <w:rPr>
          <w:rFonts w:ascii="Times New Roman" w:hAnsi="Times New Roman" w:cs="Times New Roman"/>
          <w:sz w:val="24"/>
          <w:szCs w:val="24"/>
        </w:rPr>
        <w:t>.</w:t>
      </w:r>
    </w:p>
    <w:p w14:paraId="37A4421D" w14:textId="3CA813C6" w:rsidR="00FF6CF7" w:rsidRPr="00A3682D" w:rsidRDefault="00052096" w:rsidP="00CB5671">
      <w:pPr>
        <w:pStyle w:val="ListeParagraf"/>
        <w:numPr>
          <w:ilvl w:val="2"/>
          <w:numId w:val="26"/>
        </w:numPr>
        <w:tabs>
          <w:tab w:val="left" w:pos="851"/>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0B46E2" w:rsidRPr="00A3682D">
        <w:rPr>
          <w:rFonts w:ascii="Times New Roman" w:hAnsi="Times New Roman" w:cs="Times New Roman"/>
          <w:sz w:val="24"/>
          <w:szCs w:val="24"/>
        </w:rPr>
        <w:t xml:space="preserve">PTO devreye girdiğinde araçlarda sesli (Fasılalı) ve ışıklı ikaz sistemi ve damper havada iken kasa </w:t>
      </w:r>
      <w:r w:rsidR="00AC7349" w:rsidRPr="00A3682D">
        <w:rPr>
          <w:rFonts w:ascii="Times New Roman" w:hAnsi="Times New Roman" w:cs="Times New Roman"/>
          <w:sz w:val="24"/>
          <w:szCs w:val="24"/>
        </w:rPr>
        <w:t>aydınlatma sistemi bulunacak</w:t>
      </w:r>
      <w:r w:rsidR="000B46E2" w:rsidRPr="00A3682D">
        <w:rPr>
          <w:rFonts w:ascii="Times New Roman" w:hAnsi="Times New Roman" w:cs="Times New Roman"/>
          <w:sz w:val="24"/>
          <w:szCs w:val="24"/>
        </w:rPr>
        <w:t xml:space="preserve"> (Kasa kalkmaya başladığı andan</w:t>
      </w:r>
      <w:r w:rsidR="007C4B26">
        <w:rPr>
          <w:rFonts w:ascii="Times New Roman" w:hAnsi="Times New Roman" w:cs="Times New Roman"/>
          <w:sz w:val="24"/>
          <w:szCs w:val="24"/>
        </w:rPr>
        <w:t>,</w:t>
      </w:r>
      <w:r w:rsidR="000B46E2" w:rsidRPr="00A3682D">
        <w:rPr>
          <w:rFonts w:ascii="Times New Roman" w:hAnsi="Times New Roman" w:cs="Times New Roman"/>
          <w:sz w:val="24"/>
          <w:szCs w:val="24"/>
        </w:rPr>
        <w:t xml:space="preserve"> ininceye kadar sesli ik</w:t>
      </w:r>
      <w:r w:rsidR="00D1558E" w:rsidRPr="00A3682D">
        <w:rPr>
          <w:rFonts w:ascii="Times New Roman" w:hAnsi="Times New Roman" w:cs="Times New Roman"/>
          <w:sz w:val="24"/>
          <w:szCs w:val="24"/>
        </w:rPr>
        <w:t>az (Fasılalı) devam edecektir.)</w:t>
      </w:r>
    </w:p>
    <w:p w14:paraId="16E450FF" w14:textId="77777777" w:rsidR="00F317F2" w:rsidRDefault="00052096" w:rsidP="00CB5671">
      <w:pPr>
        <w:pStyle w:val="ListeParagraf"/>
        <w:numPr>
          <w:ilvl w:val="2"/>
          <w:numId w:val="26"/>
        </w:numPr>
        <w:tabs>
          <w:tab w:val="left" w:pos="851"/>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0B46E2" w:rsidRPr="00A3682D">
        <w:rPr>
          <w:rFonts w:ascii="Times New Roman" w:hAnsi="Times New Roman" w:cs="Times New Roman"/>
          <w:sz w:val="24"/>
          <w:szCs w:val="24"/>
        </w:rPr>
        <w:t xml:space="preserve">Damper ve şasi bakımının damper havada iken rahat ve güvenle yapılabilmesi için 2 </w:t>
      </w:r>
      <w:r w:rsidR="00FF6CF7" w:rsidRPr="00A3682D">
        <w:rPr>
          <w:rFonts w:ascii="Times New Roman" w:hAnsi="Times New Roman" w:cs="Times New Roman"/>
          <w:sz w:val="24"/>
          <w:szCs w:val="24"/>
        </w:rPr>
        <w:t>adet emniyet</w:t>
      </w:r>
      <w:r w:rsidR="004D2337" w:rsidRPr="00A3682D">
        <w:rPr>
          <w:rFonts w:ascii="Times New Roman" w:hAnsi="Times New Roman" w:cs="Times New Roman"/>
          <w:sz w:val="24"/>
          <w:szCs w:val="24"/>
        </w:rPr>
        <w:t xml:space="preserve"> dayama kolu mevcut</w:t>
      </w:r>
      <w:r w:rsidR="00977640" w:rsidRPr="00A3682D">
        <w:rPr>
          <w:rFonts w:ascii="Times New Roman" w:eastAsia="MS Mincho" w:hAnsi="Times New Roman" w:cs="Times New Roman"/>
          <w:bCs/>
          <w:sz w:val="24"/>
          <w:szCs w:val="24"/>
          <w:lang w:eastAsia="ja-JP"/>
        </w:rPr>
        <w:t xml:space="preserve"> olacaktır.</w:t>
      </w:r>
    </w:p>
    <w:p w14:paraId="0B0E37E1" w14:textId="5B15DA9A" w:rsidR="00F317F2" w:rsidRPr="00F317F2" w:rsidRDefault="00F317F2" w:rsidP="00CB5671">
      <w:pPr>
        <w:pStyle w:val="ListeParagraf"/>
        <w:numPr>
          <w:ilvl w:val="2"/>
          <w:numId w:val="26"/>
        </w:numPr>
        <w:tabs>
          <w:tab w:val="left" w:pos="851"/>
        </w:tabs>
        <w:spacing w:after="0" w:line="240" w:lineRule="auto"/>
        <w:ind w:left="709" w:hanging="709"/>
        <w:jc w:val="both"/>
        <w:rPr>
          <w:rFonts w:ascii="Times New Roman" w:hAnsi="Times New Roman" w:cs="Times New Roman"/>
          <w:sz w:val="24"/>
          <w:szCs w:val="24"/>
        </w:rPr>
      </w:pPr>
      <w:r w:rsidRPr="00F317F2">
        <w:rPr>
          <w:rFonts w:ascii="Times New Roman" w:hAnsi="Times New Roman" w:cs="Times New Roman"/>
          <w:sz w:val="24"/>
          <w:szCs w:val="24"/>
        </w:rPr>
        <w:t xml:space="preserve"> </w:t>
      </w:r>
      <w:r w:rsidR="00FF6CF7" w:rsidRPr="00F317F2">
        <w:rPr>
          <w:rFonts w:ascii="Times New Roman" w:hAnsi="Times New Roman" w:cs="Times New Roman"/>
          <w:sz w:val="24"/>
          <w:szCs w:val="24"/>
        </w:rPr>
        <w:t>Dam</w:t>
      </w:r>
      <w:r w:rsidR="000B46E2" w:rsidRPr="00F317F2">
        <w:rPr>
          <w:rFonts w:ascii="Times New Roman" w:hAnsi="Times New Roman" w:cs="Times New Roman"/>
          <w:sz w:val="24"/>
          <w:szCs w:val="24"/>
        </w:rPr>
        <w:t>perlerin yan</w:t>
      </w:r>
      <w:r w:rsidR="00805AA4">
        <w:rPr>
          <w:rFonts w:ascii="Times New Roman" w:hAnsi="Times New Roman" w:cs="Times New Roman"/>
          <w:sz w:val="24"/>
          <w:szCs w:val="24"/>
        </w:rPr>
        <w:t xml:space="preserve"> kısmında 3M</w:t>
      </w:r>
      <w:r w:rsidR="005F62DD" w:rsidRPr="00F317F2">
        <w:rPr>
          <w:rFonts w:ascii="Times New Roman" w:hAnsi="Times New Roman" w:cs="Times New Roman"/>
          <w:sz w:val="24"/>
          <w:szCs w:val="24"/>
        </w:rPr>
        <w:t xml:space="preserve"> </w:t>
      </w:r>
      <w:r w:rsidR="00805AA4">
        <w:rPr>
          <w:rFonts w:ascii="Times New Roman" w:hAnsi="Times New Roman" w:cs="Times New Roman"/>
          <w:sz w:val="24"/>
          <w:szCs w:val="24"/>
        </w:rPr>
        <w:t xml:space="preserve">reflektif </w:t>
      </w:r>
      <w:r w:rsidR="005F62DD" w:rsidRPr="00F317F2">
        <w:rPr>
          <w:rFonts w:ascii="Times New Roman" w:hAnsi="Times New Roman" w:cs="Times New Roman"/>
          <w:sz w:val="24"/>
          <w:szCs w:val="24"/>
        </w:rPr>
        <w:t>şerit</w:t>
      </w:r>
      <w:r w:rsidR="000B46E2" w:rsidRPr="00F317F2">
        <w:rPr>
          <w:rFonts w:ascii="Times New Roman" w:hAnsi="Times New Roman" w:cs="Times New Roman"/>
          <w:sz w:val="24"/>
          <w:szCs w:val="24"/>
        </w:rPr>
        <w:t xml:space="preserve"> ve arkasında</w:t>
      </w:r>
      <w:r w:rsidR="005F62DD" w:rsidRPr="00F317F2">
        <w:rPr>
          <w:rFonts w:ascii="Times New Roman" w:hAnsi="Times New Roman" w:cs="Times New Roman"/>
          <w:sz w:val="24"/>
          <w:szCs w:val="24"/>
        </w:rPr>
        <w:t xml:space="preserve"> ise </w:t>
      </w:r>
      <w:r w:rsidR="00805AA4">
        <w:rPr>
          <w:rFonts w:ascii="Times New Roman" w:hAnsi="Times New Roman" w:cs="Times New Roman"/>
          <w:sz w:val="24"/>
          <w:szCs w:val="24"/>
        </w:rPr>
        <w:t xml:space="preserve">3M reflektif şerit ve </w:t>
      </w:r>
      <w:r w:rsidR="00BF4A65" w:rsidRPr="00F317F2">
        <w:rPr>
          <w:rFonts w:ascii="Times New Roman" w:hAnsi="Times New Roman" w:cs="Times New Roman"/>
          <w:sz w:val="24"/>
          <w:szCs w:val="24"/>
        </w:rPr>
        <w:t>uyarı</w:t>
      </w:r>
      <w:r w:rsidR="005F62DD" w:rsidRPr="00F317F2">
        <w:rPr>
          <w:rFonts w:ascii="Times New Roman" w:hAnsi="Times New Roman" w:cs="Times New Roman"/>
          <w:sz w:val="24"/>
          <w:szCs w:val="24"/>
        </w:rPr>
        <w:t xml:space="preserve"> levha</w:t>
      </w:r>
      <w:r w:rsidR="000B46E2" w:rsidRPr="00F317F2">
        <w:rPr>
          <w:rFonts w:ascii="Times New Roman" w:hAnsi="Times New Roman" w:cs="Times New Roman"/>
          <w:sz w:val="24"/>
          <w:szCs w:val="24"/>
        </w:rPr>
        <w:t xml:space="preserve"> etiketleri</w:t>
      </w:r>
      <w:r w:rsidR="000B46E2" w:rsidRPr="00F317F2">
        <w:rPr>
          <w:rFonts w:ascii="Times New Roman" w:hAnsi="Times New Roman" w:cs="Times New Roman"/>
          <w:sz w:val="24"/>
          <w:szCs w:val="28"/>
        </w:rPr>
        <w:t xml:space="preserve"> buluna</w:t>
      </w:r>
      <w:r w:rsidR="004D2337" w:rsidRPr="00F317F2">
        <w:rPr>
          <w:rFonts w:ascii="Times New Roman" w:hAnsi="Times New Roman" w:cs="Times New Roman"/>
          <w:sz w:val="24"/>
          <w:szCs w:val="28"/>
        </w:rPr>
        <w:t>cak</w:t>
      </w:r>
      <w:r w:rsidR="00977640" w:rsidRPr="00F317F2">
        <w:rPr>
          <w:rFonts w:ascii="Times New Roman" w:hAnsi="Times New Roman" w:cs="Times New Roman"/>
          <w:sz w:val="24"/>
          <w:szCs w:val="28"/>
        </w:rPr>
        <w:t>tır.</w:t>
      </w:r>
    </w:p>
    <w:p w14:paraId="5150885E" w14:textId="77777777" w:rsidR="00F317F2" w:rsidRDefault="00F317F2"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F317F2">
        <w:rPr>
          <w:rFonts w:ascii="Times New Roman" w:hAnsi="Times New Roman" w:cs="Times New Roman"/>
          <w:sz w:val="24"/>
          <w:szCs w:val="28"/>
        </w:rPr>
        <w:t xml:space="preserve"> </w:t>
      </w:r>
      <w:r w:rsidR="000B46E2" w:rsidRPr="00F317F2">
        <w:rPr>
          <w:rFonts w:ascii="Times New Roman" w:hAnsi="Times New Roman" w:cs="Times New Roman"/>
          <w:sz w:val="24"/>
          <w:szCs w:val="24"/>
        </w:rPr>
        <w:t>Damperler marka ve model fark etmeksizin, şasi ima</w:t>
      </w:r>
      <w:r w:rsidR="00613530" w:rsidRPr="00F317F2">
        <w:rPr>
          <w:rFonts w:ascii="Times New Roman" w:hAnsi="Times New Roman" w:cs="Times New Roman"/>
          <w:sz w:val="24"/>
          <w:szCs w:val="24"/>
        </w:rPr>
        <w:t>latçılarının “</w:t>
      </w:r>
      <w:r w:rsidR="000B46E2" w:rsidRPr="00F317F2">
        <w:rPr>
          <w:rFonts w:ascii="Times New Roman" w:hAnsi="Times New Roman" w:cs="Times New Roman"/>
          <w:sz w:val="24"/>
          <w:szCs w:val="24"/>
        </w:rPr>
        <w:t xml:space="preserve">Üst Yapı Montaj </w:t>
      </w:r>
      <w:r w:rsidR="001137AA" w:rsidRPr="00F317F2">
        <w:rPr>
          <w:rFonts w:ascii="Times New Roman" w:hAnsi="Times New Roman" w:cs="Times New Roman"/>
          <w:sz w:val="24"/>
          <w:szCs w:val="24"/>
        </w:rPr>
        <w:t xml:space="preserve">    </w:t>
      </w:r>
      <w:r w:rsidR="000B46E2" w:rsidRPr="00F317F2">
        <w:rPr>
          <w:rFonts w:ascii="Times New Roman" w:hAnsi="Times New Roman" w:cs="Times New Roman"/>
          <w:sz w:val="24"/>
          <w:szCs w:val="24"/>
        </w:rPr>
        <w:t>Talimatlarına</w:t>
      </w:r>
      <w:r w:rsidR="00613530" w:rsidRPr="00F317F2">
        <w:rPr>
          <w:rFonts w:ascii="Times New Roman" w:hAnsi="Times New Roman" w:cs="Times New Roman"/>
          <w:sz w:val="24"/>
          <w:szCs w:val="24"/>
        </w:rPr>
        <w:t>”</w:t>
      </w:r>
      <w:r w:rsidR="000B46E2" w:rsidRPr="00F317F2">
        <w:rPr>
          <w:rFonts w:ascii="Times New Roman" w:hAnsi="Times New Roman" w:cs="Times New Roman"/>
          <w:sz w:val="24"/>
          <w:szCs w:val="24"/>
        </w:rPr>
        <w:t xml:space="preserve"> uygun olacaktır.</w:t>
      </w:r>
    </w:p>
    <w:p w14:paraId="01E0922C" w14:textId="28126F77" w:rsidR="00F317F2" w:rsidRDefault="00F317F2"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F317F2">
        <w:rPr>
          <w:rFonts w:ascii="Times New Roman" w:hAnsi="Times New Roman" w:cs="Times New Roman"/>
          <w:sz w:val="24"/>
          <w:szCs w:val="24"/>
        </w:rPr>
        <w:t xml:space="preserve"> </w:t>
      </w:r>
      <w:r w:rsidR="000B46E2" w:rsidRPr="00F317F2">
        <w:rPr>
          <w:rFonts w:ascii="Times New Roman" w:hAnsi="Times New Roman" w:cs="Times New Roman"/>
          <w:sz w:val="24"/>
          <w:szCs w:val="24"/>
        </w:rPr>
        <w:t>Arka ve yan kapaklar üzerine branda hal</w:t>
      </w:r>
      <w:r w:rsidR="00805AA4">
        <w:rPr>
          <w:rFonts w:ascii="Times New Roman" w:hAnsi="Times New Roman" w:cs="Times New Roman"/>
          <w:sz w:val="24"/>
          <w:szCs w:val="24"/>
        </w:rPr>
        <w:t>at kancaları olacaktır.</w:t>
      </w:r>
    </w:p>
    <w:p w14:paraId="321D2DD2" w14:textId="77777777" w:rsidR="00F317F2" w:rsidRDefault="00F90545"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F317F2">
        <w:rPr>
          <w:rFonts w:ascii="Times New Roman" w:hAnsi="Times New Roman" w:cs="Times New Roman"/>
          <w:sz w:val="24"/>
          <w:szCs w:val="24"/>
        </w:rPr>
        <w:t>Araçların</w:t>
      </w:r>
      <w:r w:rsidR="00773368" w:rsidRPr="00F317F2">
        <w:rPr>
          <w:rFonts w:ascii="Times New Roman" w:hAnsi="Times New Roman" w:cs="Times New Roman"/>
          <w:sz w:val="24"/>
          <w:szCs w:val="24"/>
        </w:rPr>
        <w:t xml:space="preserve"> arka tekerleri önüne ve arkasına kasaya kaynakla tespit edilmiş uygun</w:t>
      </w:r>
      <w:r w:rsidR="00613530" w:rsidRPr="00F317F2">
        <w:rPr>
          <w:rFonts w:ascii="Times New Roman" w:hAnsi="Times New Roman" w:cs="Times New Roman"/>
          <w:sz w:val="24"/>
          <w:szCs w:val="24"/>
        </w:rPr>
        <w:t xml:space="preserve"> </w:t>
      </w:r>
      <w:r w:rsidR="00773368" w:rsidRPr="00F317F2">
        <w:rPr>
          <w:rFonts w:ascii="Times New Roman" w:hAnsi="Times New Roman" w:cs="Times New Roman"/>
          <w:sz w:val="24"/>
          <w:szCs w:val="24"/>
        </w:rPr>
        <w:t>öl</w:t>
      </w:r>
      <w:r w:rsidR="00AC7349" w:rsidRPr="00F317F2">
        <w:rPr>
          <w:rFonts w:ascii="Times New Roman" w:hAnsi="Times New Roman" w:cs="Times New Roman"/>
          <w:sz w:val="24"/>
          <w:szCs w:val="24"/>
        </w:rPr>
        <w:t xml:space="preserve">çülerde sacdan </w:t>
      </w:r>
      <w:r w:rsidR="00A074BB" w:rsidRPr="00F317F2">
        <w:rPr>
          <w:rFonts w:ascii="Times New Roman" w:hAnsi="Times New Roman" w:cs="Times New Roman"/>
          <w:sz w:val="24"/>
          <w:szCs w:val="24"/>
        </w:rPr>
        <w:t xml:space="preserve">çamurluk </w:t>
      </w:r>
      <w:r w:rsidR="00AC7349" w:rsidRPr="00F317F2">
        <w:rPr>
          <w:rFonts w:ascii="Times New Roman" w:hAnsi="Times New Roman" w:cs="Times New Roman"/>
          <w:sz w:val="24"/>
          <w:szCs w:val="24"/>
        </w:rPr>
        <w:t>monte edilecek</w:t>
      </w:r>
      <w:r w:rsidR="00977640" w:rsidRPr="00F317F2">
        <w:rPr>
          <w:rFonts w:ascii="Times New Roman" w:hAnsi="Times New Roman" w:cs="Times New Roman"/>
          <w:sz w:val="24"/>
          <w:szCs w:val="24"/>
        </w:rPr>
        <w:t>tir.</w:t>
      </w:r>
    </w:p>
    <w:p w14:paraId="4D48C512" w14:textId="77777777" w:rsidR="00F317F2" w:rsidRDefault="000A0525"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F317F2">
        <w:rPr>
          <w:rFonts w:ascii="Times New Roman" w:hAnsi="Times New Roman" w:cs="Times New Roman"/>
          <w:sz w:val="24"/>
          <w:szCs w:val="24"/>
        </w:rPr>
        <w:t>Belli kalınlıktaki saçtan yapılacak takım sandığı aracın uygun bir yerine monte edilecek</w:t>
      </w:r>
      <w:r w:rsidR="00977640" w:rsidRPr="00F317F2">
        <w:rPr>
          <w:rFonts w:ascii="Times New Roman" w:hAnsi="Times New Roman" w:cs="Times New Roman"/>
          <w:sz w:val="24"/>
          <w:szCs w:val="24"/>
        </w:rPr>
        <w:t>tir.</w:t>
      </w:r>
    </w:p>
    <w:p w14:paraId="6DA6EBFD" w14:textId="5594D303" w:rsidR="00F317F2" w:rsidRDefault="00677B35"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F317F2">
        <w:rPr>
          <w:rFonts w:ascii="Times New Roman" w:hAnsi="Times New Roman" w:cs="Times New Roman"/>
          <w:sz w:val="24"/>
          <w:szCs w:val="24"/>
        </w:rPr>
        <w:t xml:space="preserve">Eteklerde yapılacak </w:t>
      </w:r>
      <w:proofErr w:type="spellStart"/>
      <w:r w:rsidR="005F62DD" w:rsidRPr="00F317F2">
        <w:rPr>
          <w:rFonts w:ascii="Times New Roman" w:hAnsi="Times New Roman" w:cs="Times New Roman"/>
          <w:sz w:val="24"/>
          <w:szCs w:val="24"/>
        </w:rPr>
        <w:t>bisikletli</w:t>
      </w:r>
      <w:r w:rsidR="005D0DBE">
        <w:rPr>
          <w:rFonts w:ascii="Times New Roman" w:hAnsi="Times New Roman" w:cs="Times New Roman"/>
          <w:sz w:val="24"/>
          <w:szCs w:val="24"/>
        </w:rPr>
        <w:t>kler</w:t>
      </w:r>
      <w:proofErr w:type="spellEnd"/>
      <w:r w:rsidRPr="00F317F2">
        <w:rPr>
          <w:rFonts w:ascii="Times New Roman" w:hAnsi="Times New Roman" w:cs="Times New Roman"/>
          <w:sz w:val="24"/>
          <w:szCs w:val="24"/>
        </w:rPr>
        <w:t xml:space="preserve"> </w:t>
      </w:r>
      <w:r w:rsidR="00D1558E" w:rsidRPr="00F317F2">
        <w:rPr>
          <w:rFonts w:ascii="Times New Roman" w:hAnsi="Times New Roman" w:cs="Times New Roman"/>
          <w:sz w:val="24"/>
          <w:szCs w:val="24"/>
        </w:rPr>
        <w:t>CE standartlarına uygun olarak monte edilecek ve TÜ</w:t>
      </w:r>
      <w:r w:rsidR="00AC7349" w:rsidRPr="00F317F2">
        <w:rPr>
          <w:rFonts w:ascii="Times New Roman" w:hAnsi="Times New Roman" w:cs="Times New Roman"/>
          <w:sz w:val="24"/>
          <w:szCs w:val="24"/>
        </w:rPr>
        <w:t>V-TÜRK muayenesine uygun olacak</w:t>
      </w:r>
      <w:r w:rsidR="00977640" w:rsidRPr="00F317F2">
        <w:rPr>
          <w:rFonts w:ascii="Times New Roman" w:hAnsi="Times New Roman" w:cs="Times New Roman"/>
          <w:sz w:val="24"/>
          <w:szCs w:val="24"/>
        </w:rPr>
        <w:t>tır.</w:t>
      </w:r>
    </w:p>
    <w:p w14:paraId="4A403646" w14:textId="68315E36" w:rsidR="00F317F2" w:rsidRDefault="00F90545"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sidRPr="00F317F2">
        <w:rPr>
          <w:rFonts w:ascii="Times New Roman" w:hAnsi="Times New Roman" w:cs="Times New Roman"/>
          <w:sz w:val="24"/>
          <w:szCs w:val="24"/>
        </w:rPr>
        <w:lastRenderedPageBreak/>
        <w:t>Yüklenici Firma Araçlara Stop koruma muhafazalarını yapacaktır.</w:t>
      </w:r>
    </w:p>
    <w:p w14:paraId="48F83521" w14:textId="7D373500" w:rsidR="00F317F2" w:rsidRDefault="00F317F2"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Kasa komple bittikten sonra özel kimyasallarla temizlenip, kapakların tamamına kumlama yapıldıktan sonra astar ve boyama işlemine başlanacaktır.</w:t>
      </w:r>
    </w:p>
    <w:p w14:paraId="49F94480" w14:textId="4BCCB85E" w:rsidR="005C4536" w:rsidRDefault="00963FF7"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Epoxy</w:t>
      </w:r>
      <w:proofErr w:type="spellEnd"/>
      <w:r>
        <w:rPr>
          <w:rFonts w:ascii="Times New Roman" w:hAnsi="Times New Roman" w:cs="Times New Roman"/>
          <w:sz w:val="24"/>
          <w:szCs w:val="24"/>
        </w:rPr>
        <w:t xml:space="preserve"> astarla ve 2 kat akrilik</w:t>
      </w:r>
      <w:r w:rsidR="005C4536">
        <w:rPr>
          <w:rFonts w:ascii="Times New Roman" w:hAnsi="Times New Roman" w:cs="Times New Roman"/>
          <w:sz w:val="24"/>
          <w:szCs w:val="24"/>
        </w:rPr>
        <w:t xml:space="preserve"> boya ile boyanacaktır. Boya rengi RAL 1028 sarı olacaktır.</w:t>
      </w:r>
    </w:p>
    <w:p w14:paraId="0FA71E77" w14:textId="1A84E90E" w:rsidR="00C55E8F" w:rsidRDefault="00C55E8F"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İdarenin gerekli görmesi halinde her türlü masrafı yükleniciye ait olmak üzere saclarla ilgili testleri </w:t>
      </w:r>
      <w:r w:rsidR="00CB213E">
        <w:rPr>
          <w:rFonts w:ascii="Times New Roman" w:hAnsi="Times New Roman" w:cs="Times New Roman"/>
          <w:sz w:val="24"/>
          <w:szCs w:val="24"/>
        </w:rPr>
        <w:t>yaptır</w:t>
      </w:r>
      <w:r w:rsidR="00CB7C81">
        <w:rPr>
          <w:rFonts w:ascii="Times New Roman" w:hAnsi="Times New Roman" w:cs="Times New Roman"/>
          <w:sz w:val="24"/>
          <w:szCs w:val="24"/>
        </w:rPr>
        <w:t>ılacaktır.</w:t>
      </w:r>
    </w:p>
    <w:p w14:paraId="77ED7AED" w14:textId="550FD34D" w:rsidR="00CB7C81" w:rsidRDefault="00CB7C81"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Damperlere </w:t>
      </w:r>
      <w:proofErr w:type="spellStart"/>
      <w:r>
        <w:rPr>
          <w:rFonts w:ascii="Times New Roman" w:hAnsi="Times New Roman" w:cs="Times New Roman"/>
          <w:sz w:val="24"/>
          <w:szCs w:val="24"/>
        </w:rPr>
        <w:t>TÜV’in</w:t>
      </w:r>
      <w:proofErr w:type="spellEnd"/>
      <w:r>
        <w:rPr>
          <w:rFonts w:ascii="Times New Roman" w:hAnsi="Times New Roman" w:cs="Times New Roman"/>
          <w:sz w:val="24"/>
          <w:szCs w:val="24"/>
        </w:rPr>
        <w:t xml:space="preserve"> istediği RE</w:t>
      </w:r>
      <w:r w:rsidR="00682751">
        <w:rPr>
          <w:rFonts w:ascii="Times New Roman" w:hAnsi="Times New Roman" w:cs="Times New Roman"/>
          <w:sz w:val="24"/>
          <w:szCs w:val="24"/>
        </w:rPr>
        <w:t>FLEKTİF</w:t>
      </w:r>
      <w:r>
        <w:rPr>
          <w:rFonts w:ascii="Times New Roman" w:hAnsi="Times New Roman" w:cs="Times New Roman"/>
          <w:sz w:val="24"/>
          <w:szCs w:val="24"/>
        </w:rPr>
        <w:t>LER yapıştırılacaktır.</w:t>
      </w:r>
    </w:p>
    <w:p w14:paraId="444A6423" w14:textId="5E875EEC" w:rsidR="00CB7C81" w:rsidRDefault="00CB7C81"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Yağlama şeması etiketi kasanın uygun bir yerine perçinlenecektir.</w:t>
      </w:r>
    </w:p>
    <w:p w14:paraId="0A51751B" w14:textId="68B0202D" w:rsidR="00CB7C81" w:rsidRPr="00DE531C" w:rsidRDefault="00CB7C81" w:rsidP="001A4CF0">
      <w:pPr>
        <w:pStyle w:val="ListeParagraf"/>
        <w:numPr>
          <w:ilvl w:val="2"/>
          <w:numId w:val="26"/>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1961" w:rsidRPr="00DE531C">
        <w:rPr>
          <w:rFonts w:ascii="Times New Roman" w:hAnsi="Times New Roman" w:cs="Times New Roman"/>
          <w:sz w:val="24"/>
          <w:szCs w:val="24"/>
        </w:rPr>
        <w:t>Damper k</w:t>
      </w:r>
      <w:r w:rsidRPr="00DE531C">
        <w:rPr>
          <w:rFonts w:ascii="Times New Roman" w:hAnsi="Times New Roman" w:cs="Times New Roman"/>
          <w:sz w:val="24"/>
          <w:szCs w:val="24"/>
        </w:rPr>
        <w:t>ullanma talimatı etiketi kasanın uygun bir yerine perçin ile monte edilecektir.</w:t>
      </w:r>
    </w:p>
    <w:p w14:paraId="1ACD8B94" w14:textId="77777777" w:rsidR="00CB7C81" w:rsidRPr="00A3682D" w:rsidRDefault="00CB7C81" w:rsidP="001A4CF0">
      <w:pPr>
        <w:pStyle w:val="ListeParagraf"/>
        <w:numPr>
          <w:ilvl w:val="2"/>
          <w:numId w:val="26"/>
        </w:numPr>
        <w:tabs>
          <w:tab w:val="left" w:pos="851"/>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İmalatçı firma adı, adresi, </w:t>
      </w:r>
      <w:r w:rsidRPr="00A3682D">
        <w:rPr>
          <w:rFonts w:ascii="Times New Roman" w:hAnsi="Times New Roman" w:cs="Times New Roman"/>
          <w:bCs/>
          <w:sz w:val="24"/>
          <w:szCs w:val="24"/>
        </w:rPr>
        <w:t>ekipman imalat yılı, seri numarası ve istiap haddini</w:t>
      </w:r>
      <w:r>
        <w:rPr>
          <w:rFonts w:ascii="Times New Roman" w:hAnsi="Times New Roman" w:cs="Times New Roman"/>
          <w:bCs/>
          <w:sz w:val="24"/>
          <w:szCs w:val="24"/>
        </w:rPr>
        <w:t xml:space="preserve"> </w:t>
      </w:r>
      <w:r w:rsidRPr="00A3682D">
        <w:rPr>
          <w:rFonts w:ascii="Times New Roman" w:hAnsi="Times New Roman" w:cs="Times New Roman"/>
          <w:bCs/>
          <w:sz w:val="24"/>
          <w:szCs w:val="24"/>
        </w:rPr>
        <w:t>bildiren etiket ekipman ön sağ alt kısmına perçinlenecektir.</w:t>
      </w:r>
    </w:p>
    <w:p w14:paraId="73081FB0" w14:textId="66162CD5" w:rsidR="00CB7C81" w:rsidRDefault="00CB7C81" w:rsidP="005D0DBE">
      <w:pPr>
        <w:pStyle w:val="ListeParagraf"/>
        <w:tabs>
          <w:tab w:val="left" w:pos="851"/>
        </w:tabs>
        <w:spacing w:after="0" w:line="240" w:lineRule="auto"/>
        <w:ind w:left="710"/>
        <w:jc w:val="both"/>
        <w:rPr>
          <w:rFonts w:ascii="Times New Roman" w:hAnsi="Times New Roman" w:cs="Times New Roman"/>
          <w:sz w:val="24"/>
          <w:szCs w:val="24"/>
        </w:rPr>
      </w:pPr>
    </w:p>
    <w:p w14:paraId="10A42340" w14:textId="77777777" w:rsidR="00CB7C81" w:rsidRPr="00CB7C81" w:rsidRDefault="00CB7C81" w:rsidP="00CB7C81">
      <w:pPr>
        <w:pStyle w:val="ListeParagraf1"/>
        <w:ind w:left="403"/>
        <w:rPr>
          <w:b/>
          <w:bCs/>
          <w:sz w:val="24"/>
          <w:szCs w:val="24"/>
          <w:u w:val="single"/>
        </w:rPr>
      </w:pPr>
    </w:p>
    <w:p w14:paraId="140EE009" w14:textId="0B7B27C3" w:rsidR="003A661A" w:rsidRPr="00A3682D" w:rsidRDefault="000B46E2" w:rsidP="001A4CF0">
      <w:pPr>
        <w:pStyle w:val="ListeParagraf1"/>
        <w:numPr>
          <w:ilvl w:val="1"/>
          <w:numId w:val="26"/>
        </w:numPr>
        <w:rPr>
          <w:b/>
          <w:bCs/>
          <w:sz w:val="24"/>
          <w:szCs w:val="24"/>
          <w:u w:val="single"/>
        </w:rPr>
      </w:pPr>
      <w:r w:rsidRPr="00A3682D">
        <w:rPr>
          <w:sz w:val="24"/>
          <w:szCs w:val="24"/>
        </w:rPr>
        <w:t xml:space="preserve"> </w:t>
      </w:r>
      <w:r w:rsidR="00567753" w:rsidRPr="00A3682D">
        <w:rPr>
          <w:b/>
          <w:sz w:val="24"/>
          <w:szCs w:val="24"/>
          <w:u w:val="single"/>
        </w:rPr>
        <w:t xml:space="preserve"> </w:t>
      </w:r>
      <w:r w:rsidR="003A661A" w:rsidRPr="00A3682D">
        <w:rPr>
          <w:b/>
          <w:bCs/>
          <w:sz w:val="24"/>
          <w:szCs w:val="24"/>
          <w:u w:val="single"/>
        </w:rPr>
        <w:t xml:space="preserve">4 </w:t>
      </w:r>
      <w:r w:rsidR="00CB7C81">
        <w:rPr>
          <w:b/>
          <w:bCs/>
          <w:sz w:val="24"/>
          <w:szCs w:val="24"/>
          <w:u w:val="single"/>
        </w:rPr>
        <w:t>ADET</w:t>
      </w:r>
      <w:r w:rsidR="00621505">
        <w:rPr>
          <w:b/>
          <w:bCs/>
          <w:sz w:val="24"/>
          <w:szCs w:val="24"/>
          <w:u w:val="single"/>
        </w:rPr>
        <w:t xml:space="preserve"> 4</w:t>
      </w:r>
      <w:r w:rsidR="00CB7C81">
        <w:rPr>
          <w:b/>
          <w:bCs/>
          <w:sz w:val="24"/>
          <w:szCs w:val="24"/>
          <w:u w:val="single"/>
        </w:rPr>
        <w:t>x</w:t>
      </w:r>
      <w:r w:rsidR="003A661A" w:rsidRPr="00A3682D">
        <w:rPr>
          <w:b/>
          <w:bCs/>
          <w:sz w:val="24"/>
          <w:szCs w:val="24"/>
          <w:u w:val="single"/>
        </w:rPr>
        <w:t xml:space="preserve">2 </w:t>
      </w:r>
      <w:proofErr w:type="gramStart"/>
      <w:r w:rsidR="00CB7C81">
        <w:rPr>
          <w:b/>
          <w:bCs/>
          <w:sz w:val="24"/>
          <w:szCs w:val="24"/>
          <w:u w:val="single"/>
        </w:rPr>
        <w:t>KAMYON :</w:t>
      </w:r>
      <w:proofErr w:type="gramEnd"/>
    </w:p>
    <w:p w14:paraId="19B567BA" w14:textId="77777777" w:rsidR="003A661A" w:rsidRPr="00A3682D" w:rsidRDefault="003A661A" w:rsidP="001A4CF0">
      <w:pPr>
        <w:pStyle w:val="ListeParagraf"/>
        <w:numPr>
          <w:ilvl w:val="2"/>
          <w:numId w:val="26"/>
        </w:numPr>
        <w:spacing w:after="0" w:line="240" w:lineRule="auto"/>
        <w:jc w:val="both"/>
        <w:rPr>
          <w:rFonts w:ascii="Times New Roman" w:hAnsi="Times New Roman" w:cs="Times New Roman"/>
          <w:sz w:val="24"/>
          <w:szCs w:val="24"/>
        </w:rPr>
      </w:pPr>
      <w:r w:rsidRPr="00A3682D">
        <w:rPr>
          <w:rFonts w:ascii="Times New Roman" w:hAnsi="Times New Roman" w:cs="Times New Roman"/>
          <w:sz w:val="24"/>
          <w:szCs w:val="24"/>
        </w:rPr>
        <w:t>Kamyonun bütün donanımları ve sahip olduğu sistemler, Karayolları Trafik Kanunu Araçların, İmal, Tadil ve Montajı Yönetmeliklerine ve Taşıt Standartlarına uygun olacaktır. Araçların plaka ile ilgili tasdikli bütün evrakları yüklenici tarafından eksiksiz olarak araçlar ile birlikte muayene ve kabul aşamasında verilecektir.</w:t>
      </w:r>
    </w:p>
    <w:p w14:paraId="5F5915B9" w14:textId="77777777" w:rsidR="003A661A" w:rsidRPr="00A3682D" w:rsidRDefault="003A661A" w:rsidP="001A4CF0">
      <w:pPr>
        <w:numPr>
          <w:ilvl w:val="2"/>
          <w:numId w:val="26"/>
        </w:numPr>
        <w:spacing w:after="0" w:line="240" w:lineRule="auto"/>
        <w:ind w:right="0"/>
        <w:rPr>
          <w:b/>
          <w:color w:val="auto"/>
          <w:szCs w:val="24"/>
        </w:rPr>
      </w:pPr>
      <w:r w:rsidRPr="00A3682D">
        <w:rPr>
          <w:color w:val="auto"/>
          <w:szCs w:val="24"/>
        </w:rPr>
        <w:t xml:space="preserve">Kamyon, imalatçının bu kategoride üretmekte </w:t>
      </w:r>
      <w:r w:rsidRPr="00A3682D">
        <w:rPr>
          <w:b/>
          <w:color w:val="auto"/>
          <w:szCs w:val="24"/>
        </w:rPr>
        <w:t>olduğu 2025 yılı en son ve geliştirilmiş modeli olacaktır.</w:t>
      </w:r>
    </w:p>
    <w:p w14:paraId="77A33B29" w14:textId="77777777" w:rsidR="003A661A" w:rsidRPr="00A3682D" w:rsidRDefault="003A661A" w:rsidP="001A4CF0">
      <w:pPr>
        <w:numPr>
          <w:ilvl w:val="2"/>
          <w:numId w:val="26"/>
        </w:numPr>
        <w:spacing w:after="0" w:line="240" w:lineRule="auto"/>
        <w:ind w:right="0"/>
        <w:rPr>
          <w:color w:val="auto"/>
          <w:szCs w:val="24"/>
        </w:rPr>
      </w:pPr>
      <w:r w:rsidRPr="00A3682D">
        <w:rPr>
          <w:color w:val="auto"/>
          <w:szCs w:val="24"/>
        </w:rPr>
        <w:t xml:space="preserve">Kamyonun, azami yüklü ağırlığı (kamyon + üstyapı + yük) en az </w:t>
      </w:r>
      <w:r w:rsidRPr="00A3682D">
        <w:rPr>
          <w:b/>
          <w:bCs/>
          <w:iCs/>
          <w:color w:val="auto"/>
          <w:szCs w:val="24"/>
        </w:rPr>
        <w:t>18.000</w:t>
      </w:r>
      <w:r w:rsidRPr="00A3682D">
        <w:rPr>
          <w:color w:val="auto"/>
          <w:szCs w:val="24"/>
        </w:rPr>
        <w:t xml:space="preserve"> KG kapasiteli olacaktır.</w:t>
      </w:r>
    </w:p>
    <w:p w14:paraId="4C2195BF" w14:textId="6778F7AD" w:rsidR="003A661A" w:rsidRPr="00A3682D" w:rsidRDefault="003A661A" w:rsidP="001A4CF0">
      <w:pPr>
        <w:numPr>
          <w:ilvl w:val="2"/>
          <w:numId w:val="26"/>
        </w:numPr>
        <w:spacing w:after="0" w:line="240" w:lineRule="auto"/>
        <w:ind w:right="0"/>
        <w:rPr>
          <w:color w:val="auto"/>
          <w:szCs w:val="24"/>
        </w:rPr>
      </w:pPr>
      <w:r w:rsidRPr="00A3682D">
        <w:rPr>
          <w:color w:val="auto"/>
          <w:szCs w:val="24"/>
        </w:rPr>
        <w:t>Aracın şasi-motor-kabin ve tüm diğer aksamları, son seri imalatında kullanılan tüm standart parça, takım ve ata</w:t>
      </w:r>
      <w:r w:rsidR="00441961">
        <w:rPr>
          <w:color w:val="auto"/>
          <w:szCs w:val="24"/>
        </w:rPr>
        <w:t>ş</w:t>
      </w:r>
      <w:r w:rsidRPr="00A3682D">
        <w:rPr>
          <w:color w:val="auto"/>
          <w:szCs w:val="24"/>
        </w:rPr>
        <w:t>manlarının yanı sıra, bu şartnamede ist</w:t>
      </w:r>
      <w:r w:rsidR="00441961">
        <w:rPr>
          <w:color w:val="auto"/>
          <w:szCs w:val="24"/>
        </w:rPr>
        <w:t>enilen tüm parça, takım ve at aş</w:t>
      </w:r>
      <w:r w:rsidRPr="00A3682D">
        <w:rPr>
          <w:color w:val="auto"/>
          <w:szCs w:val="24"/>
        </w:rPr>
        <w:t>manlar ile birlikte komple çalışır durumda olacaktır.</w:t>
      </w:r>
    </w:p>
    <w:p w14:paraId="3F7A91FC" w14:textId="77777777" w:rsidR="003A661A" w:rsidRPr="00A3682D" w:rsidRDefault="003A661A" w:rsidP="001A4CF0">
      <w:pPr>
        <w:numPr>
          <w:ilvl w:val="2"/>
          <w:numId w:val="26"/>
        </w:numPr>
        <w:spacing w:after="0" w:line="240" w:lineRule="auto"/>
        <w:ind w:right="0"/>
        <w:rPr>
          <w:color w:val="auto"/>
          <w:szCs w:val="24"/>
        </w:rPr>
      </w:pPr>
      <w:r w:rsidRPr="00A3682D">
        <w:rPr>
          <w:color w:val="auto"/>
          <w:szCs w:val="24"/>
        </w:rPr>
        <w:t xml:space="preserve">Aracın boş ağırlığı en az </w:t>
      </w:r>
      <w:r w:rsidRPr="00A3682D">
        <w:rPr>
          <w:b/>
          <w:color w:val="auto"/>
          <w:szCs w:val="24"/>
        </w:rPr>
        <w:t>6.000</w:t>
      </w:r>
      <w:r w:rsidRPr="00A3682D">
        <w:rPr>
          <w:color w:val="auto"/>
          <w:szCs w:val="24"/>
        </w:rPr>
        <w:t xml:space="preserve"> KG</w:t>
      </w:r>
      <w:r w:rsidRPr="00A3682D">
        <w:rPr>
          <w:rFonts w:eastAsia="MS Mincho"/>
          <w:bCs/>
          <w:szCs w:val="24"/>
          <w:lang w:eastAsia="ja-JP"/>
        </w:rPr>
        <w:t xml:space="preserve"> olacaktır.</w:t>
      </w:r>
    </w:p>
    <w:p w14:paraId="5C3F42F7" w14:textId="77777777" w:rsidR="003A661A" w:rsidRPr="00A3682D" w:rsidRDefault="003A661A" w:rsidP="001A4CF0">
      <w:pPr>
        <w:numPr>
          <w:ilvl w:val="2"/>
          <w:numId w:val="26"/>
        </w:numPr>
        <w:spacing w:after="0" w:line="240" w:lineRule="auto"/>
        <w:ind w:right="0"/>
        <w:rPr>
          <w:color w:val="auto"/>
          <w:szCs w:val="24"/>
        </w:rPr>
      </w:pPr>
      <w:r w:rsidRPr="00A3682D">
        <w:rPr>
          <w:color w:val="auto"/>
          <w:szCs w:val="24"/>
        </w:rPr>
        <w:t>Aracın tahrik konfigürasyonu 4x2 olacaktır.</w:t>
      </w:r>
    </w:p>
    <w:p w14:paraId="01F8F672" w14:textId="77777777" w:rsidR="003A661A" w:rsidRPr="00A3682D" w:rsidRDefault="003A661A" w:rsidP="00CB7C81">
      <w:pPr>
        <w:spacing w:after="0"/>
        <w:rPr>
          <w:color w:val="auto"/>
          <w:szCs w:val="24"/>
        </w:rPr>
      </w:pPr>
    </w:p>
    <w:p w14:paraId="4713186E" w14:textId="3DE3D912" w:rsidR="003A661A" w:rsidRPr="00F2630D" w:rsidRDefault="003A661A" w:rsidP="00F2630D">
      <w:pPr>
        <w:pStyle w:val="ListeParagraf"/>
        <w:numPr>
          <w:ilvl w:val="2"/>
          <w:numId w:val="27"/>
        </w:numPr>
        <w:spacing w:after="0" w:line="240" w:lineRule="auto"/>
        <w:rPr>
          <w:rFonts w:ascii="Times New Roman" w:hAnsi="Times New Roman" w:cs="Times New Roman"/>
          <w:b/>
          <w:bCs/>
          <w:sz w:val="24"/>
          <w:szCs w:val="24"/>
          <w:u w:val="single"/>
        </w:rPr>
      </w:pPr>
      <w:r w:rsidRPr="00F2630D">
        <w:rPr>
          <w:rFonts w:ascii="Times New Roman" w:hAnsi="Times New Roman" w:cs="Times New Roman"/>
          <w:b/>
          <w:bCs/>
          <w:sz w:val="24"/>
          <w:szCs w:val="24"/>
          <w:u w:val="single"/>
        </w:rPr>
        <w:t>Motor</w:t>
      </w:r>
    </w:p>
    <w:p w14:paraId="429D0376" w14:textId="77777777" w:rsidR="003A661A" w:rsidRPr="00A3682D" w:rsidRDefault="003A661A" w:rsidP="00F2630D">
      <w:pPr>
        <w:numPr>
          <w:ilvl w:val="2"/>
          <w:numId w:val="27"/>
        </w:numPr>
        <w:spacing w:after="0" w:line="240" w:lineRule="auto"/>
        <w:ind w:right="0"/>
        <w:rPr>
          <w:color w:val="auto"/>
          <w:szCs w:val="24"/>
        </w:rPr>
      </w:pPr>
      <w:r w:rsidRPr="00A3682D">
        <w:rPr>
          <w:color w:val="auto"/>
          <w:szCs w:val="24"/>
        </w:rPr>
        <w:t>En az Euro 6 sınıfında Dizel Motor</w:t>
      </w:r>
      <w:r w:rsidRPr="00A3682D">
        <w:rPr>
          <w:rFonts w:eastAsia="MS Mincho"/>
          <w:bCs/>
          <w:szCs w:val="24"/>
          <w:lang w:eastAsia="ja-JP"/>
        </w:rPr>
        <w:t xml:space="preserve"> olacaktır.</w:t>
      </w:r>
    </w:p>
    <w:p w14:paraId="1C9AABFF" w14:textId="77777777" w:rsidR="003A661A" w:rsidRPr="00A3682D" w:rsidRDefault="003A661A" w:rsidP="00F2630D">
      <w:pPr>
        <w:numPr>
          <w:ilvl w:val="2"/>
          <w:numId w:val="27"/>
        </w:numPr>
        <w:spacing w:after="0" w:line="240" w:lineRule="auto"/>
        <w:ind w:right="0"/>
        <w:rPr>
          <w:color w:val="auto"/>
          <w:szCs w:val="24"/>
        </w:rPr>
      </w:pPr>
      <w:r w:rsidRPr="00A3682D">
        <w:rPr>
          <w:color w:val="auto"/>
          <w:szCs w:val="24"/>
        </w:rPr>
        <w:t xml:space="preserve">Silindir hacmi en az 7600 cc olacak, minimum motor gücü 240 </w:t>
      </w:r>
      <w:proofErr w:type="spellStart"/>
      <w:r w:rsidRPr="00A3682D">
        <w:rPr>
          <w:color w:val="auto"/>
          <w:szCs w:val="24"/>
        </w:rPr>
        <w:t>kw</w:t>
      </w:r>
      <w:proofErr w:type="spellEnd"/>
      <w:r w:rsidRPr="00A3682D">
        <w:rPr>
          <w:color w:val="auto"/>
          <w:szCs w:val="24"/>
        </w:rPr>
        <w:t xml:space="preserve"> olacak ve en az 1400 Nm tork üretecektir.</w:t>
      </w:r>
    </w:p>
    <w:p w14:paraId="74C51F37" w14:textId="77777777" w:rsidR="003A661A" w:rsidRPr="00A3682D" w:rsidRDefault="003A661A" w:rsidP="00F2630D">
      <w:pPr>
        <w:numPr>
          <w:ilvl w:val="2"/>
          <w:numId w:val="27"/>
        </w:numPr>
        <w:spacing w:after="0" w:line="240" w:lineRule="auto"/>
        <w:ind w:right="0"/>
        <w:rPr>
          <w:color w:val="auto"/>
          <w:szCs w:val="24"/>
        </w:rPr>
      </w:pPr>
      <w:r w:rsidRPr="00A3682D">
        <w:rPr>
          <w:color w:val="auto"/>
          <w:szCs w:val="24"/>
        </w:rPr>
        <w:t>Dört zamanlı, termostatlı ve su soğutmalı olacaktır.</w:t>
      </w:r>
    </w:p>
    <w:p w14:paraId="38FF5CDB" w14:textId="77777777" w:rsidR="003A661A" w:rsidRPr="00A3682D" w:rsidRDefault="003A661A" w:rsidP="003A661A">
      <w:pPr>
        <w:rPr>
          <w:color w:val="auto"/>
          <w:szCs w:val="24"/>
        </w:rPr>
      </w:pPr>
    </w:p>
    <w:p w14:paraId="379A021E" w14:textId="77777777" w:rsidR="003A661A" w:rsidRPr="00CB7C81" w:rsidRDefault="003A661A" w:rsidP="00F2630D">
      <w:pPr>
        <w:numPr>
          <w:ilvl w:val="1"/>
          <w:numId w:val="27"/>
        </w:numPr>
        <w:spacing w:after="0" w:line="240" w:lineRule="auto"/>
        <w:ind w:right="0"/>
        <w:rPr>
          <w:b/>
          <w:bCs/>
          <w:color w:val="auto"/>
          <w:szCs w:val="24"/>
          <w:u w:val="single"/>
        </w:rPr>
      </w:pPr>
      <w:r w:rsidRPr="00CB7C81">
        <w:rPr>
          <w:b/>
          <w:bCs/>
          <w:color w:val="auto"/>
          <w:szCs w:val="24"/>
          <w:u w:val="single"/>
        </w:rPr>
        <w:t>Şanzıman</w:t>
      </w:r>
    </w:p>
    <w:p w14:paraId="2A501A75" w14:textId="77777777" w:rsidR="003A661A" w:rsidRPr="00A3682D" w:rsidRDefault="003A661A" w:rsidP="00F2630D">
      <w:pPr>
        <w:numPr>
          <w:ilvl w:val="2"/>
          <w:numId w:val="27"/>
        </w:numPr>
        <w:spacing w:after="0" w:line="240" w:lineRule="auto"/>
        <w:ind w:right="0"/>
        <w:rPr>
          <w:color w:val="auto"/>
          <w:szCs w:val="24"/>
        </w:rPr>
      </w:pPr>
      <w:r w:rsidRPr="00A3682D">
        <w:rPr>
          <w:color w:val="auto"/>
          <w:szCs w:val="24"/>
        </w:rPr>
        <w:t>Ağır hizmet tipi</w:t>
      </w:r>
      <w:r w:rsidRPr="00A3682D">
        <w:rPr>
          <w:rFonts w:eastAsia="MS Mincho"/>
          <w:bCs/>
          <w:szCs w:val="24"/>
          <w:lang w:eastAsia="ja-JP"/>
        </w:rPr>
        <w:t xml:space="preserve"> olacaktır.</w:t>
      </w:r>
    </w:p>
    <w:p w14:paraId="36E06702" w14:textId="204AD51A" w:rsidR="003A661A" w:rsidRPr="00E010B5" w:rsidRDefault="00E010B5" w:rsidP="00F2630D">
      <w:pPr>
        <w:numPr>
          <w:ilvl w:val="2"/>
          <w:numId w:val="27"/>
        </w:numPr>
        <w:spacing w:after="0" w:line="240" w:lineRule="auto"/>
        <w:ind w:right="0"/>
        <w:rPr>
          <w:color w:val="auto"/>
          <w:szCs w:val="24"/>
        </w:rPr>
      </w:pPr>
      <w:r w:rsidRPr="00CB7BF1">
        <w:rPr>
          <w:color w:val="auto"/>
          <w:szCs w:val="24"/>
        </w:rPr>
        <w:t xml:space="preserve">Otomatik </w:t>
      </w:r>
      <w:r w:rsidR="003A661A" w:rsidRPr="00CB7BF1">
        <w:rPr>
          <w:color w:val="auto"/>
          <w:szCs w:val="24"/>
        </w:rPr>
        <w:t>vites</w:t>
      </w:r>
      <w:r w:rsidR="003A661A" w:rsidRPr="00E010B5">
        <w:rPr>
          <w:color w:val="auto"/>
          <w:szCs w:val="24"/>
        </w:rPr>
        <w:t xml:space="preserve"> olacaktır.</w:t>
      </w:r>
    </w:p>
    <w:p w14:paraId="59DC862D" w14:textId="445D39FE" w:rsidR="003A661A" w:rsidRPr="00A3682D" w:rsidRDefault="003A661A" w:rsidP="00F2630D">
      <w:pPr>
        <w:numPr>
          <w:ilvl w:val="2"/>
          <w:numId w:val="27"/>
        </w:numPr>
        <w:spacing w:after="0" w:line="240" w:lineRule="auto"/>
        <w:ind w:right="0"/>
        <w:rPr>
          <w:color w:val="auto"/>
          <w:szCs w:val="24"/>
        </w:rPr>
      </w:pPr>
      <w:r w:rsidRPr="00A3682D">
        <w:rPr>
          <w:color w:val="auto"/>
          <w:szCs w:val="24"/>
        </w:rPr>
        <w:t>Şanzıman</w:t>
      </w:r>
      <w:r w:rsidR="009A5175">
        <w:rPr>
          <w:color w:val="auto"/>
          <w:szCs w:val="24"/>
        </w:rPr>
        <w:t>da</w:t>
      </w:r>
      <w:r w:rsidRPr="00A3682D">
        <w:rPr>
          <w:color w:val="auto"/>
          <w:szCs w:val="24"/>
        </w:rPr>
        <w:t xml:space="preserve"> PTO çıkışı olacaktır.</w:t>
      </w:r>
    </w:p>
    <w:p w14:paraId="7C144D00" w14:textId="77777777" w:rsidR="003A661A" w:rsidRPr="00A3682D" w:rsidRDefault="003A661A" w:rsidP="003A661A">
      <w:pPr>
        <w:pStyle w:val="GvdeMetni"/>
      </w:pPr>
    </w:p>
    <w:p w14:paraId="31DB0558" w14:textId="77777777" w:rsidR="003A661A" w:rsidRPr="00CB7C81" w:rsidRDefault="003A661A" w:rsidP="00F2630D">
      <w:pPr>
        <w:numPr>
          <w:ilvl w:val="1"/>
          <w:numId w:val="27"/>
        </w:numPr>
        <w:spacing w:after="0" w:line="240" w:lineRule="auto"/>
        <w:ind w:right="0"/>
        <w:rPr>
          <w:b/>
          <w:bCs/>
          <w:color w:val="auto"/>
          <w:szCs w:val="24"/>
          <w:u w:val="single"/>
        </w:rPr>
      </w:pPr>
      <w:r w:rsidRPr="00CB7C81">
        <w:rPr>
          <w:b/>
          <w:bCs/>
          <w:color w:val="auto"/>
          <w:szCs w:val="24"/>
          <w:u w:val="single"/>
        </w:rPr>
        <w:t>Direksiyon</w:t>
      </w:r>
    </w:p>
    <w:p w14:paraId="3A68BCB0" w14:textId="77777777" w:rsidR="003A661A" w:rsidRPr="00A3682D" w:rsidRDefault="003A661A" w:rsidP="00F2630D">
      <w:pPr>
        <w:numPr>
          <w:ilvl w:val="2"/>
          <w:numId w:val="27"/>
        </w:numPr>
        <w:spacing w:after="0" w:line="240" w:lineRule="auto"/>
        <w:ind w:right="0"/>
        <w:rPr>
          <w:color w:val="auto"/>
          <w:szCs w:val="24"/>
        </w:rPr>
      </w:pPr>
      <w:r w:rsidRPr="00A3682D">
        <w:rPr>
          <w:color w:val="auto"/>
          <w:szCs w:val="24"/>
        </w:rPr>
        <w:t>Hidrolik sistem ve teleskopik olarak aşağı/yukarı ayarlanabilir</w:t>
      </w:r>
      <w:r w:rsidRPr="00A3682D">
        <w:rPr>
          <w:rFonts w:eastAsia="MS Mincho"/>
          <w:bCs/>
          <w:szCs w:val="24"/>
          <w:lang w:eastAsia="ja-JP"/>
        </w:rPr>
        <w:t xml:space="preserve"> olacaktır.</w:t>
      </w:r>
    </w:p>
    <w:p w14:paraId="5F1B7CDC" w14:textId="77777777" w:rsidR="003A661A" w:rsidRPr="00A3682D" w:rsidRDefault="003A661A" w:rsidP="00F2630D">
      <w:pPr>
        <w:numPr>
          <w:ilvl w:val="2"/>
          <w:numId w:val="27"/>
        </w:numPr>
        <w:spacing w:after="0" w:line="240" w:lineRule="auto"/>
        <w:ind w:right="0"/>
        <w:rPr>
          <w:color w:val="auto"/>
          <w:szCs w:val="24"/>
        </w:rPr>
      </w:pPr>
      <w:r w:rsidRPr="00A3682D">
        <w:rPr>
          <w:color w:val="auto"/>
          <w:szCs w:val="24"/>
        </w:rPr>
        <w:t>Direksiyon simidi kabinin sol tarafında olacaktır.</w:t>
      </w:r>
    </w:p>
    <w:p w14:paraId="3C91E45B" w14:textId="77777777" w:rsidR="003A661A" w:rsidRPr="00A3682D" w:rsidRDefault="003A661A" w:rsidP="003A661A">
      <w:pPr>
        <w:rPr>
          <w:color w:val="auto"/>
          <w:szCs w:val="24"/>
        </w:rPr>
      </w:pPr>
    </w:p>
    <w:p w14:paraId="43F24822" w14:textId="77777777" w:rsidR="003A661A" w:rsidRPr="00CB7C81" w:rsidRDefault="003A661A" w:rsidP="00F2630D">
      <w:pPr>
        <w:numPr>
          <w:ilvl w:val="1"/>
          <w:numId w:val="27"/>
        </w:numPr>
        <w:spacing w:after="0" w:line="240" w:lineRule="auto"/>
        <w:ind w:right="0"/>
        <w:rPr>
          <w:b/>
          <w:bCs/>
          <w:color w:val="auto"/>
          <w:szCs w:val="24"/>
          <w:u w:val="single"/>
        </w:rPr>
      </w:pPr>
      <w:r w:rsidRPr="00CB7C81">
        <w:rPr>
          <w:b/>
          <w:bCs/>
          <w:color w:val="auto"/>
          <w:szCs w:val="24"/>
          <w:u w:val="single"/>
        </w:rPr>
        <w:t>Frenler</w:t>
      </w:r>
    </w:p>
    <w:p w14:paraId="40C6085C" w14:textId="6AF598A8" w:rsidR="003A661A" w:rsidRPr="00A3682D" w:rsidRDefault="003A661A" w:rsidP="00F2630D">
      <w:pPr>
        <w:pStyle w:val="ListeParagraf"/>
        <w:numPr>
          <w:ilvl w:val="2"/>
          <w:numId w:val="27"/>
        </w:numPr>
        <w:spacing w:after="0" w:line="240" w:lineRule="auto"/>
        <w:ind w:right="-114"/>
        <w:jc w:val="both"/>
        <w:outlineLvl w:val="0"/>
        <w:rPr>
          <w:rFonts w:ascii="Times New Roman" w:hAnsi="Times New Roman" w:cs="Times New Roman"/>
          <w:sz w:val="24"/>
          <w:szCs w:val="24"/>
        </w:rPr>
      </w:pPr>
      <w:r w:rsidRPr="00A3682D">
        <w:rPr>
          <w:rFonts w:ascii="Times New Roman" w:hAnsi="Times New Roman" w:cs="Times New Roman"/>
          <w:sz w:val="24"/>
          <w:szCs w:val="24"/>
        </w:rPr>
        <w:t xml:space="preserve">Araç yeterli güçte servis freni, uygun kapasitede park freni ile birlikte </w:t>
      </w:r>
      <w:r w:rsidRPr="00A3682D">
        <w:rPr>
          <w:rFonts w:ascii="Times New Roman" w:eastAsia="MS Mincho" w:hAnsi="Times New Roman" w:cs="Times New Roman"/>
          <w:bCs/>
          <w:sz w:val="24"/>
          <w:szCs w:val="24"/>
          <w:lang w:eastAsia="ja-JP"/>
        </w:rPr>
        <w:t>olacaktır.</w:t>
      </w:r>
    </w:p>
    <w:p w14:paraId="6CCDD85E" w14:textId="79736F8C" w:rsidR="003A661A" w:rsidRPr="009A5175" w:rsidRDefault="003A661A" w:rsidP="009A5175">
      <w:pPr>
        <w:numPr>
          <w:ilvl w:val="2"/>
          <w:numId w:val="27"/>
        </w:numPr>
        <w:spacing w:after="0" w:line="240" w:lineRule="auto"/>
        <w:ind w:right="-114"/>
        <w:outlineLvl w:val="0"/>
        <w:rPr>
          <w:color w:val="auto"/>
          <w:szCs w:val="24"/>
        </w:rPr>
      </w:pPr>
      <w:r w:rsidRPr="00A3682D">
        <w:rPr>
          <w:color w:val="auto"/>
          <w:szCs w:val="24"/>
        </w:rPr>
        <w:t>Araçta ABS (Anti Bloke Fren Sistemi), Fren Sistemi bulunacaktır.</w:t>
      </w:r>
    </w:p>
    <w:p w14:paraId="2FF2764D" w14:textId="77777777" w:rsidR="003A661A" w:rsidRPr="00A3682D" w:rsidRDefault="003A661A" w:rsidP="003A661A">
      <w:pPr>
        <w:ind w:left="360"/>
        <w:rPr>
          <w:color w:val="auto"/>
          <w:szCs w:val="24"/>
        </w:rPr>
      </w:pPr>
    </w:p>
    <w:p w14:paraId="03B12E09" w14:textId="77777777" w:rsidR="003A661A" w:rsidRPr="00CB7C81" w:rsidRDefault="003A661A" w:rsidP="00F2630D">
      <w:pPr>
        <w:numPr>
          <w:ilvl w:val="1"/>
          <w:numId w:val="27"/>
        </w:numPr>
        <w:spacing w:after="0" w:line="240" w:lineRule="auto"/>
        <w:ind w:right="0"/>
        <w:rPr>
          <w:b/>
          <w:bCs/>
          <w:color w:val="auto"/>
          <w:szCs w:val="24"/>
          <w:u w:val="single"/>
        </w:rPr>
      </w:pPr>
      <w:r w:rsidRPr="00CB7C81">
        <w:rPr>
          <w:b/>
          <w:bCs/>
          <w:color w:val="auto"/>
          <w:szCs w:val="24"/>
          <w:u w:val="single"/>
        </w:rPr>
        <w:t xml:space="preserve"> Akslar ve Süspansiyon</w:t>
      </w:r>
    </w:p>
    <w:p w14:paraId="3F3FBC60" w14:textId="77777777" w:rsidR="003A661A" w:rsidRPr="00A3682D" w:rsidRDefault="003A661A" w:rsidP="00F2630D">
      <w:pPr>
        <w:numPr>
          <w:ilvl w:val="2"/>
          <w:numId w:val="27"/>
        </w:numPr>
        <w:spacing w:after="0" w:line="240" w:lineRule="auto"/>
        <w:ind w:right="0"/>
        <w:rPr>
          <w:color w:val="auto"/>
          <w:szCs w:val="24"/>
        </w:rPr>
      </w:pPr>
      <w:r w:rsidRPr="00A3682D">
        <w:rPr>
          <w:color w:val="auto"/>
          <w:szCs w:val="24"/>
        </w:rPr>
        <w:t>Kamyon 4x2 tahrikli</w:t>
      </w:r>
      <w:r w:rsidRPr="00A3682D">
        <w:rPr>
          <w:rFonts w:eastAsia="MS Mincho"/>
          <w:bCs/>
          <w:szCs w:val="24"/>
          <w:lang w:eastAsia="ja-JP"/>
        </w:rPr>
        <w:t xml:space="preserve"> olacaktır.</w:t>
      </w:r>
    </w:p>
    <w:p w14:paraId="0B2A960E" w14:textId="7860047A" w:rsidR="003A661A" w:rsidRPr="00A3682D" w:rsidRDefault="003A661A" w:rsidP="00F2630D">
      <w:pPr>
        <w:numPr>
          <w:ilvl w:val="2"/>
          <w:numId w:val="27"/>
        </w:numPr>
        <w:spacing w:after="0" w:line="240" w:lineRule="auto"/>
        <w:ind w:right="0"/>
        <w:rPr>
          <w:color w:val="auto"/>
          <w:szCs w:val="24"/>
        </w:rPr>
      </w:pPr>
      <w:r w:rsidRPr="00A3682D">
        <w:rPr>
          <w:color w:val="auto"/>
          <w:szCs w:val="24"/>
        </w:rPr>
        <w:t>Arka dingil teknik kapasitesi, 1</w:t>
      </w:r>
      <w:r w:rsidR="00B65340">
        <w:rPr>
          <w:color w:val="auto"/>
          <w:szCs w:val="24"/>
        </w:rPr>
        <w:t>2</w:t>
      </w:r>
      <w:r w:rsidRPr="00A3682D">
        <w:rPr>
          <w:color w:val="auto"/>
          <w:szCs w:val="24"/>
        </w:rPr>
        <w:t>.</w:t>
      </w:r>
      <w:r w:rsidR="00B65340">
        <w:rPr>
          <w:color w:val="auto"/>
          <w:szCs w:val="24"/>
        </w:rPr>
        <w:t>5</w:t>
      </w:r>
      <w:r w:rsidRPr="00A3682D">
        <w:rPr>
          <w:color w:val="auto"/>
          <w:szCs w:val="24"/>
        </w:rPr>
        <w:t>00 kg’dan az olmayacak</w:t>
      </w:r>
      <w:r w:rsidR="00D80008">
        <w:rPr>
          <w:color w:val="auto"/>
          <w:szCs w:val="24"/>
        </w:rPr>
        <w:t>tır.</w:t>
      </w:r>
    </w:p>
    <w:p w14:paraId="7BCB4F21" w14:textId="77777777" w:rsidR="003A661A" w:rsidRPr="00A3682D" w:rsidRDefault="003A661A" w:rsidP="00F2630D">
      <w:pPr>
        <w:numPr>
          <w:ilvl w:val="2"/>
          <w:numId w:val="27"/>
        </w:numPr>
        <w:spacing w:after="0" w:line="240" w:lineRule="auto"/>
        <w:ind w:right="0"/>
        <w:rPr>
          <w:color w:val="auto"/>
          <w:szCs w:val="24"/>
        </w:rPr>
      </w:pPr>
      <w:r w:rsidRPr="00A3682D">
        <w:rPr>
          <w:color w:val="auto"/>
          <w:szCs w:val="24"/>
        </w:rPr>
        <w:t>Ön dingil teknik kapasitesi 7.500 kg’dan az olmayacaktır.</w:t>
      </w:r>
    </w:p>
    <w:p w14:paraId="41A7A018" w14:textId="77777777" w:rsidR="003A661A" w:rsidRPr="00A3682D" w:rsidRDefault="003A661A" w:rsidP="00F2630D">
      <w:pPr>
        <w:numPr>
          <w:ilvl w:val="2"/>
          <w:numId w:val="27"/>
        </w:numPr>
        <w:spacing w:after="0" w:line="240" w:lineRule="auto"/>
        <w:ind w:right="0"/>
        <w:rPr>
          <w:color w:val="auto"/>
          <w:szCs w:val="24"/>
        </w:rPr>
      </w:pPr>
      <w:r w:rsidRPr="00A3682D">
        <w:rPr>
          <w:szCs w:val="24"/>
        </w:rPr>
        <w:lastRenderedPageBreak/>
        <w:t>Araç dingil mesafesi orijinal fabrika çıkışı olarak en az 3600 mm olacaktır. Dingil mesafesi ile ilgili tadilat kesinlikle yapılmayacaktır.</w:t>
      </w:r>
      <w:r w:rsidRPr="00A3682D">
        <w:rPr>
          <w:color w:val="auto"/>
          <w:szCs w:val="24"/>
        </w:rPr>
        <w:t xml:space="preserve"> </w:t>
      </w:r>
    </w:p>
    <w:p w14:paraId="11482CA8" w14:textId="32FADE8C" w:rsidR="003A661A" w:rsidRPr="00B477E7" w:rsidRDefault="003A661A" w:rsidP="00F2630D">
      <w:pPr>
        <w:numPr>
          <w:ilvl w:val="2"/>
          <w:numId w:val="27"/>
        </w:numPr>
        <w:spacing w:after="0" w:line="240" w:lineRule="auto"/>
        <w:ind w:left="720" w:right="0"/>
        <w:rPr>
          <w:color w:val="auto"/>
          <w:szCs w:val="24"/>
        </w:rPr>
      </w:pPr>
      <w:r w:rsidRPr="0008012E">
        <w:rPr>
          <w:szCs w:val="24"/>
        </w:rPr>
        <w:t>Araç çalışma özelliklerine uygun süspansiyon sistemine sahip olacak</w:t>
      </w:r>
      <w:r w:rsidR="0008012E">
        <w:rPr>
          <w:szCs w:val="24"/>
        </w:rPr>
        <w:t>tır.</w:t>
      </w:r>
    </w:p>
    <w:p w14:paraId="5D386F02" w14:textId="77777777" w:rsidR="00B477E7" w:rsidRPr="0008012E" w:rsidRDefault="00B477E7" w:rsidP="00B477E7">
      <w:pPr>
        <w:spacing w:after="0" w:line="240" w:lineRule="auto"/>
        <w:ind w:left="720" w:right="0" w:firstLine="0"/>
        <w:rPr>
          <w:color w:val="auto"/>
          <w:szCs w:val="24"/>
        </w:rPr>
      </w:pPr>
    </w:p>
    <w:p w14:paraId="18E5D9AA" w14:textId="77777777" w:rsidR="003A661A" w:rsidRPr="00CB7C81" w:rsidRDefault="003A661A" w:rsidP="00F2630D">
      <w:pPr>
        <w:numPr>
          <w:ilvl w:val="1"/>
          <w:numId w:val="27"/>
        </w:numPr>
        <w:spacing w:after="0" w:line="240" w:lineRule="auto"/>
        <w:ind w:right="0"/>
        <w:rPr>
          <w:b/>
          <w:bCs/>
          <w:color w:val="auto"/>
          <w:szCs w:val="24"/>
          <w:u w:val="single"/>
        </w:rPr>
      </w:pPr>
      <w:r w:rsidRPr="00CB7C81">
        <w:rPr>
          <w:b/>
          <w:bCs/>
          <w:color w:val="auto"/>
          <w:szCs w:val="24"/>
          <w:u w:val="single"/>
        </w:rPr>
        <w:t xml:space="preserve"> Lastikler</w:t>
      </w:r>
    </w:p>
    <w:p w14:paraId="44DBFDD0" w14:textId="77777777" w:rsidR="003A661A" w:rsidRPr="00A3682D" w:rsidRDefault="003A661A" w:rsidP="00F2630D">
      <w:pPr>
        <w:numPr>
          <w:ilvl w:val="2"/>
          <w:numId w:val="27"/>
        </w:numPr>
        <w:spacing w:after="0" w:line="240" w:lineRule="auto"/>
        <w:ind w:right="0"/>
        <w:rPr>
          <w:color w:val="auto"/>
          <w:szCs w:val="24"/>
        </w:rPr>
      </w:pPr>
      <w:r w:rsidRPr="00A3682D">
        <w:rPr>
          <w:szCs w:val="24"/>
        </w:rPr>
        <w:t>Birleşmiş Milletlerin ECE R 54 direktifine uygunluğunu gösterir “E” veya AB ‘</w:t>
      </w:r>
      <w:proofErr w:type="spellStart"/>
      <w:r w:rsidRPr="00A3682D">
        <w:rPr>
          <w:szCs w:val="24"/>
        </w:rPr>
        <w:t>nin</w:t>
      </w:r>
      <w:proofErr w:type="spellEnd"/>
      <w:r w:rsidRPr="00A3682D">
        <w:rPr>
          <w:szCs w:val="24"/>
        </w:rPr>
        <w:t xml:space="preserve"> EEC 92/23 </w:t>
      </w:r>
      <w:proofErr w:type="spellStart"/>
      <w:r w:rsidRPr="00A3682D">
        <w:rPr>
          <w:szCs w:val="24"/>
        </w:rPr>
        <w:t>nolu</w:t>
      </w:r>
      <w:proofErr w:type="spellEnd"/>
      <w:r w:rsidRPr="00A3682D">
        <w:rPr>
          <w:szCs w:val="24"/>
        </w:rPr>
        <w:t xml:space="preserve"> direktifine uygunluğunu gösterir “</w:t>
      </w:r>
      <w:proofErr w:type="spellStart"/>
      <w:proofErr w:type="gramStart"/>
      <w:r w:rsidRPr="00A3682D">
        <w:rPr>
          <w:szCs w:val="24"/>
        </w:rPr>
        <w:t>e”onayları</w:t>
      </w:r>
      <w:proofErr w:type="spellEnd"/>
      <w:proofErr w:type="gramEnd"/>
      <w:r w:rsidRPr="00A3682D">
        <w:rPr>
          <w:szCs w:val="24"/>
        </w:rPr>
        <w:t xml:space="preserve"> lastikler üzerinde görülecek,</w:t>
      </w:r>
      <w:r w:rsidRPr="00A3682D">
        <w:rPr>
          <w:color w:val="auto"/>
          <w:szCs w:val="24"/>
        </w:rPr>
        <w:t xml:space="preserve"> </w:t>
      </w:r>
    </w:p>
    <w:p w14:paraId="46A4F119" w14:textId="77777777" w:rsidR="003A661A" w:rsidRPr="00A3682D" w:rsidRDefault="003A661A" w:rsidP="00F2630D">
      <w:pPr>
        <w:numPr>
          <w:ilvl w:val="2"/>
          <w:numId w:val="27"/>
        </w:numPr>
        <w:spacing w:after="0" w:line="240" w:lineRule="auto"/>
        <w:ind w:right="0"/>
        <w:rPr>
          <w:color w:val="auto"/>
          <w:szCs w:val="24"/>
        </w:rPr>
      </w:pPr>
      <w:r w:rsidRPr="00A3682D">
        <w:rPr>
          <w:szCs w:val="24"/>
        </w:rPr>
        <w:t>Lastikler; 6+1 adet olacaktır.</w:t>
      </w:r>
    </w:p>
    <w:p w14:paraId="40C2326F" w14:textId="77777777" w:rsidR="003A661A" w:rsidRPr="00A3682D" w:rsidRDefault="003A661A" w:rsidP="00F2630D">
      <w:pPr>
        <w:numPr>
          <w:ilvl w:val="2"/>
          <w:numId w:val="27"/>
        </w:numPr>
        <w:spacing w:after="0" w:line="240" w:lineRule="auto"/>
        <w:ind w:right="0"/>
        <w:rPr>
          <w:color w:val="auto"/>
          <w:szCs w:val="24"/>
        </w:rPr>
      </w:pPr>
      <w:r w:rsidRPr="00A3682D">
        <w:rPr>
          <w:szCs w:val="24"/>
        </w:rPr>
        <w:t xml:space="preserve">Lastikler </w:t>
      </w:r>
      <w:proofErr w:type="spellStart"/>
      <w:r w:rsidRPr="00A3682D">
        <w:rPr>
          <w:szCs w:val="24"/>
        </w:rPr>
        <w:t>radial</w:t>
      </w:r>
      <w:proofErr w:type="spellEnd"/>
      <w:r w:rsidRPr="00A3682D">
        <w:rPr>
          <w:szCs w:val="24"/>
        </w:rPr>
        <w:t xml:space="preserve"> tip olacaktır.</w:t>
      </w:r>
    </w:p>
    <w:p w14:paraId="7515AACE" w14:textId="77777777" w:rsidR="003A661A" w:rsidRPr="00A3682D" w:rsidRDefault="003A661A" w:rsidP="00F2630D">
      <w:pPr>
        <w:numPr>
          <w:ilvl w:val="2"/>
          <w:numId w:val="27"/>
        </w:numPr>
        <w:spacing w:after="0" w:line="240" w:lineRule="auto"/>
        <w:ind w:right="0"/>
        <w:rPr>
          <w:color w:val="auto"/>
          <w:szCs w:val="24"/>
        </w:rPr>
      </w:pPr>
      <w:r w:rsidRPr="00A3682D">
        <w:rPr>
          <w:szCs w:val="24"/>
        </w:rPr>
        <w:t>Lastiklerle aynı özellikte 1 adet jantlı stepne verilecektir.</w:t>
      </w:r>
    </w:p>
    <w:p w14:paraId="5B46A2E9" w14:textId="76A21E4F" w:rsidR="003A661A" w:rsidRPr="00A3682D" w:rsidRDefault="003A661A" w:rsidP="00F2630D">
      <w:pPr>
        <w:numPr>
          <w:ilvl w:val="2"/>
          <w:numId w:val="27"/>
        </w:numPr>
        <w:spacing w:after="0" w:line="240" w:lineRule="auto"/>
        <w:ind w:right="0"/>
        <w:rPr>
          <w:color w:val="auto"/>
          <w:szCs w:val="24"/>
        </w:rPr>
      </w:pPr>
      <w:r w:rsidRPr="00A3682D">
        <w:rPr>
          <w:szCs w:val="24"/>
        </w:rPr>
        <w:t xml:space="preserve">Birimlerde kullanılacak lastikler, yedek lastiklerde dahil olmak üzere boyut ve tip olarak </w:t>
      </w:r>
      <w:r w:rsidR="00441961">
        <w:rPr>
          <w:szCs w:val="24"/>
        </w:rPr>
        <w:t>aynı özelliklerde</w:t>
      </w:r>
      <w:r w:rsidRPr="00A3682D">
        <w:rPr>
          <w:szCs w:val="24"/>
        </w:rPr>
        <w:t xml:space="preserve"> olacaktır.</w:t>
      </w:r>
    </w:p>
    <w:p w14:paraId="3FE4AB12" w14:textId="77777777" w:rsidR="003A661A" w:rsidRPr="00A3682D" w:rsidRDefault="003A661A" w:rsidP="003A661A">
      <w:pPr>
        <w:spacing w:after="0" w:line="240" w:lineRule="auto"/>
        <w:ind w:left="763" w:right="0" w:firstLine="0"/>
        <w:rPr>
          <w:color w:val="auto"/>
          <w:szCs w:val="24"/>
        </w:rPr>
      </w:pPr>
    </w:p>
    <w:p w14:paraId="4283B6FE" w14:textId="77777777" w:rsidR="003A661A" w:rsidRPr="0039029D" w:rsidRDefault="003A661A" w:rsidP="00F2630D">
      <w:pPr>
        <w:numPr>
          <w:ilvl w:val="1"/>
          <w:numId w:val="27"/>
        </w:numPr>
        <w:spacing w:after="0" w:line="240" w:lineRule="auto"/>
        <w:ind w:right="0"/>
        <w:rPr>
          <w:b/>
          <w:bCs/>
          <w:color w:val="auto"/>
          <w:szCs w:val="24"/>
          <w:u w:val="single"/>
        </w:rPr>
      </w:pPr>
      <w:r w:rsidRPr="00A3682D">
        <w:rPr>
          <w:b/>
          <w:bCs/>
          <w:color w:val="auto"/>
          <w:szCs w:val="24"/>
        </w:rPr>
        <w:t xml:space="preserve"> </w:t>
      </w:r>
      <w:r w:rsidRPr="0039029D">
        <w:rPr>
          <w:b/>
          <w:bCs/>
          <w:color w:val="auto"/>
          <w:szCs w:val="24"/>
          <w:u w:val="single"/>
        </w:rPr>
        <w:t>Şasi</w:t>
      </w:r>
    </w:p>
    <w:p w14:paraId="521005DD" w14:textId="77777777" w:rsidR="003A661A" w:rsidRPr="00A3682D" w:rsidRDefault="003A661A" w:rsidP="00F2630D">
      <w:pPr>
        <w:numPr>
          <w:ilvl w:val="2"/>
          <w:numId w:val="27"/>
        </w:numPr>
        <w:spacing w:after="0" w:line="240" w:lineRule="auto"/>
        <w:ind w:right="0"/>
        <w:rPr>
          <w:color w:val="auto"/>
          <w:szCs w:val="24"/>
        </w:rPr>
      </w:pPr>
      <w:r w:rsidRPr="00A3682D">
        <w:rPr>
          <w:szCs w:val="24"/>
        </w:rPr>
        <w:t>Şasi yüksek mukavemetli en az 7mm kalınlıkta olacaktır.</w:t>
      </w:r>
    </w:p>
    <w:p w14:paraId="4BBDD616" w14:textId="77777777" w:rsidR="003A661A" w:rsidRPr="00A3682D" w:rsidRDefault="003A661A" w:rsidP="00F2630D">
      <w:pPr>
        <w:numPr>
          <w:ilvl w:val="2"/>
          <w:numId w:val="27"/>
        </w:numPr>
        <w:spacing w:after="0" w:line="240" w:lineRule="auto"/>
        <w:ind w:right="0"/>
        <w:rPr>
          <w:color w:val="auto"/>
          <w:szCs w:val="24"/>
        </w:rPr>
      </w:pPr>
      <w:r w:rsidRPr="00A3682D">
        <w:rPr>
          <w:szCs w:val="24"/>
        </w:rPr>
        <w:t xml:space="preserve">Yakıt Tankı; en az 290 </w:t>
      </w:r>
      <w:proofErr w:type="spellStart"/>
      <w:r w:rsidRPr="00A3682D">
        <w:rPr>
          <w:szCs w:val="24"/>
        </w:rPr>
        <w:t>lt</w:t>
      </w:r>
      <w:proofErr w:type="spellEnd"/>
      <w:r w:rsidRPr="00A3682D">
        <w:rPr>
          <w:szCs w:val="24"/>
        </w:rPr>
        <w:t>. kapasitede olacaktır</w:t>
      </w:r>
      <w:r w:rsidRPr="00A3682D">
        <w:rPr>
          <w:color w:val="auto"/>
          <w:szCs w:val="24"/>
        </w:rPr>
        <w:t>.</w:t>
      </w:r>
    </w:p>
    <w:p w14:paraId="4CCAEBEC" w14:textId="77777777" w:rsidR="003A661A" w:rsidRPr="00A3682D" w:rsidRDefault="003A661A" w:rsidP="003A661A">
      <w:pPr>
        <w:spacing w:after="0" w:line="240" w:lineRule="auto"/>
        <w:ind w:left="763" w:right="0" w:firstLine="0"/>
        <w:rPr>
          <w:color w:val="auto"/>
          <w:szCs w:val="24"/>
        </w:rPr>
      </w:pPr>
    </w:p>
    <w:p w14:paraId="1FC9A616" w14:textId="77777777" w:rsidR="003A661A" w:rsidRPr="0039029D" w:rsidRDefault="003A661A" w:rsidP="00F2630D">
      <w:pPr>
        <w:numPr>
          <w:ilvl w:val="1"/>
          <w:numId w:val="27"/>
        </w:numPr>
        <w:spacing w:after="0" w:line="240" w:lineRule="auto"/>
        <w:ind w:right="0"/>
        <w:rPr>
          <w:b/>
          <w:bCs/>
          <w:color w:val="auto"/>
          <w:szCs w:val="24"/>
          <w:u w:val="single"/>
        </w:rPr>
      </w:pPr>
      <w:r w:rsidRPr="00A3682D">
        <w:rPr>
          <w:b/>
          <w:bCs/>
          <w:color w:val="auto"/>
          <w:szCs w:val="24"/>
        </w:rPr>
        <w:t xml:space="preserve"> </w:t>
      </w:r>
      <w:r w:rsidRPr="0039029D">
        <w:rPr>
          <w:b/>
          <w:bCs/>
          <w:color w:val="auto"/>
          <w:szCs w:val="24"/>
          <w:u w:val="single"/>
        </w:rPr>
        <w:t>Kabin ve Elektrik sistemi</w:t>
      </w:r>
    </w:p>
    <w:p w14:paraId="15F55C4E" w14:textId="77777777" w:rsidR="003A661A" w:rsidRPr="00A3682D" w:rsidRDefault="003A661A" w:rsidP="00F2630D">
      <w:pPr>
        <w:numPr>
          <w:ilvl w:val="2"/>
          <w:numId w:val="27"/>
        </w:numPr>
        <w:spacing w:after="0" w:line="240" w:lineRule="auto"/>
        <w:ind w:right="0"/>
        <w:rPr>
          <w:color w:val="auto"/>
          <w:szCs w:val="24"/>
        </w:rPr>
      </w:pPr>
      <w:r w:rsidRPr="00A3682D">
        <w:rPr>
          <w:color w:val="auto"/>
          <w:szCs w:val="24"/>
        </w:rPr>
        <w:t xml:space="preserve">Kabin geniş görüş açısı sağlayacak yapıda; </w:t>
      </w:r>
      <w:proofErr w:type="spellStart"/>
      <w:r w:rsidRPr="00A3682D">
        <w:rPr>
          <w:color w:val="auto"/>
          <w:szCs w:val="24"/>
        </w:rPr>
        <w:t>burunsuz</w:t>
      </w:r>
      <w:proofErr w:type="spellEnd"/>
      <w:r w:rsidRPr="00A3682D">
        <w:rPr>
          <w:color w:val="auto"/>
          <w:szCs w:val="24"/>
        </w:rPr>
        <w:t xml:space="preserve"> tip olacaktır. Şoför mahalli; mekanik olarak öne devrilebilir tip ve çelik sacdan imal edilecektir.</w:t>
      </w:r>
    </w:p>
    <w:p w14:paraId="00E2ECAA" w14:textId="77777777" w:rsidR="003A661A" w:rsidRPr="00A3682D" w:rsidRDefault="003A661A" w:rsidP="00F2630D">
      <w:pPr>
        <w:numPr>
          <w:ilvl w:val="2"/>
          <w:numId w:val="27"/>
        </w:numPr>
        <w:spacing w:after="0" w:line="240" w:lineRule="auto"/>
        <w:ind w:right="0"/>
        <w:rPr>
          <w:color w:val="auto"/>
          <w:szCs w:val="24"/>
        </w:rPr>
      </w:pPr>
      <w:r w:rsidRPr="00A3682D">
        <w:rPr>
          <w:color w:val="auto"/>
          <w:szCs w:val="24"/>
        </w:rPr>
        <w:t>Ön cam yekpare olacaktır. Ayrıca, en az 2 hız kademeli cam silecekleri ve yıkama tertibatı olacaktır.</w:t>
      </w:r>
    </w:p>
    <w:p w14:paraId="1C9DDE72" w14:textId="34621B16" w:rsidR="003A661A" w:rsidRPr="00A3682D" w:rsidRDefault="003A661A" w:rsidP="00F2630D">
      <w:pPr>
        <w:numPr>
          <w:ilvl w:val="2"/>
          <w:numId w:val="27"/>
        </w:numPr>
        <w:spacing w:after="0" w:line="240" w:lineRule="auto"/>
        <w:ind w:right="0"/>
        <w:rPr>
          <w:color w:val="auto"/>
          <w:szCs w:val="24"/>
        </w:rPr>
      </w:pPr>
      <w:r w:rsidRPr="00A3682D">
        <w:rPr>
          <w:color w:val="auto"/>
          <w:szCs w:val="24"/>
        </w:rPr>
        <w:t>Kabinde yeterli kapasitede ısıtma ve havalandırma-iklimlendirme (Klima) tertibatı olacak</w:t>
      </w:r>
      <w:r w:rsidR="00B477E7">
        <w:rPr>
          <w:color w:val="auto"/>
          <w:szCs w:val="24"/>
        </w:rPr>
        <w:t>tır.</w:t>
      </w:r>
    </w:p>
    <w:p w14:paraId="0B2A743C" w14:textId="38EEC06A" w:rsidR="003A661A" w:rsidRPr="00A3682D" w:rsidRDefault="003A661A" w:rsidP="00F2630D">
      <w:pPr>
        <w:numPr>
          <w:ilvl w:val="2"/>
          <w:numId w:val="27"/>
        </w:numPr>
        <w:spacing w:after="0" w:line="240" w:lineRule="auto"/>
        <w:ind w:right="0"/>
        <w:rPr>
          <w:color w:val="auto"/>
          <w:szCs w:val="24"/>
        </w:rPr>
      </w:pPr>
      <w:r w:rsidRPr="00A3682D">
        <w:rPr>
          <w:color w:val="auto"/>
          <w:szCs w:val="24"/>
        </w:rPr>
        <w:t xml:space="preserve">Kabin içine montajlı takograf ve </w:t>
      </w:r>
      <w:r w:rsidR="00BE118F">
        <w:rPr>
          <w:color w:val="auto"/>
          <w:szCs w:val="24"/>
        </w:rPr>
        <w:t>müzik sistemi</w:t>
      </w:r>
      <w:r w:rsidRPr="00A3682D">
        <w:rPr>
          <w:color w:val="auto"/>
          <w:szCs w:val="24"/>
        </w:rPr>
        <w:t xml:space="preserve"> standart olarak bulunacaktır.</w:t>
      </w:r>
    </w:p>
    <w:p w14:paraId="3BC304FC" w14:textId="77777777" w:rsidR="003A661A" w:rsidRPr="00A3682D" w:rsidRDefault="003A661A" w:rsidP="00F2630D">
      <w:pPr>
        <w:numPr>
          <w:ilvl w:val="2"/>
          <w:numId w:val="27"/>
        </w:numPr>
        <w:spacing w:after="0" w:line="240" w:lineRule="auto"/>
        <w:ind w:right="0"/>
        <w:rPr>
          <w:color w:val="auto"/>
          <w:szCs w:val="24"/>
        </w:rPr>
      </w:pPr>
      <w:r w:rsidRPr="00A3682D">
        <w:rPr>
          <w:szCs w:val="24"/>
        </w:rPr>
        <w:t>Sürücü ve ön yolcu koltuğu için emniyet kemeri olacaktır. Sürücü koltuğu süspansiyonlu</w:t>
      </w:r>
      <w:r w:rsidRPr="00A3682D">
        <w:rPr>
          <w:rFonts w:eastAsia="MS Mincho"/>
          <w:bCs/>
          <w:szCs w:val="24"/>
          <w:lang w:eastAsia="ja-JP"/>
        </w:rPr>
        <w:t xml:space="preserve"> olacaktır.</w:t>
      </w:r>
    </w:p>
    <w:p w14:paraId="43A3144F" w14:textId="77777777" w:rsidR="003A661A" w:rsidRPr="00A3682D" w:rsidRDefault="003A661A" w:rsidP="00F2630D">
      <w:pPr>
        <w:numPr>
          <w:ilvl w:val="2"/>
          <w:numId w:val="27"/>
        </w:numPr>
        <w:spacing w:after="0" w:line="240" w:lineRule="auto"/>
        <w:ind w:right="0"/>
        <w:rPr>
          <w:color w:val="auto"/>
          <w:szCs w:val="24"/>
        </w:rPr>
      </w:pPr>
      <w:r w:rsidRPr="00A3682D">
        <w:rPr>
          <w:color w:val="auto"/>
          <w:szCs w:val="24"/>
        </w:rPr>
        <w:t>Şoför kabini yataksız tip</w:t>
      </w:r>
      <w:r w:rsidRPr="00A3682D">
        <w:rPr>
          <w:rFonts w:eastAsia="MS Mincho"/>
          <w:bCs/>
          <w:szCs w:val="24"/>
          <w:lang w:eastAsia="ja-JP"/>
        </w:rPr>
        <w:t xml:space="preserve"> olacaktır.</w:t>
      </w:r>
    </w:p>
    <w:p w14:paraId="624EEF97" w14:textId="77777777" w:rsidR="003A661A" w:rsidRPr="00A3682D" w:rsidRDefault="003A661A" w:rsidP="00F2630D">
      <w:pPr>
        <w:numPr>
          <w:ilvl w:val="2"/>
          <w:numId w:val="27"/>
        </w:numPr>
        <w:tabs>
          <w:tab w:val="left" w:pos="851"/>
        </w:tabs>
        <w:spacing w:after="0" w:line="240" w:lineRule="auto"/>
        <w:ind w:right="0"/>
        <w:rPr>
          <w:color w:val="auto"/>
          <w:szCs w:val="24"/>
        </w:rPr>
      </w:pPr>
      <w:r w:rsidRPr="00A3682D">
        <w:rPr>
          <w:color w:val="auto"/>
          <w:szCs w:val="24"/>
        </w:rPr>
        <w:t>Geri vites için sesli ikaz sinyali</w:t>
      </w:r>
      <w:r w:rsidRPr="00A3682D">
        <w:rPr>
          <w:rFonts w:eastAsia="MS Mincho"/>
          <w:bCs/>
          <w:szCs w:val="24"/>
          <w:lang w:eastAsia="ja-JP"/>
        </w:rPr>
        <w:t xml:space="preserve"> olacaktır.</w:t>
      </w:r>
    </w:p>
    <w:p w14:paraId="094A6C58" w14:textId="77777777" w:rsidR="003A661A" w:rsidRPr="00A3682D" w:rsidRDefault="003A661A" w:rsidP="00F2630D">
      <w:pPr>
        <w:numPr>
          <w:ilvl w:val="2"/>
          <w:numId w:val="27"/>
        </w:numPr>
        <w:tabs>
          <w:tab w:val="left" w:pos="851"/>
        </w:tabs>
        <w:spacing w:after="0" w:line="240" w:lineRule="auto"/>
        <w:ind w:right="0"/>
        <w:rPr>
          <w:color w:val="auto"/>
          <w:szCs w:val="24"/>
        </w:rPr>
      </w:pPr>
      <w:r w:rsidRPr="00A3682D">
        <w:rPr>
          <w:szCs w:val="24"/>
        </w:rPr>
        <w:t>Şoför uyarı sistemi; motor yağ basıncı düşmesi, hararetin aşırı yükselmesi ve fren sistemi hava basıncının aşırı düşmesi durumunda şoförü uyaracak bir sistem çalışır vaziyette</w:t>
      </w:r>
      <w:r w:rsidRPr="00A3682D">
        <w:rPr>
          <w:rFonts w:eastAsia="MS Mincho"/>
          <w:bCs/>
          <w:szCs w:val="24"/>
          <w:lang w:eastAsia="ja-JP"/>
        </w:rPr>
        <w:t xml:space="preserve"> olacaktır.</w:t>
      </w:r>
    </w:p>
    <w:p w14:paraId="072B2272" w14:textId="77777777" w:rsidR="003A661A" w:rsidRPr="00A3682D" w:rsidRDefault="003A661A" w:rsidP="00F2630D">
      <w:pPr>
        <w:numPr>
          <w:ilvl w:val="2"/>
          <w:numId w:val="27"/>
        </w:numPr>
        <w:tabs>
          <w:tab w:val="left" w:pos="851"/>
        </w:tabs>
        <w:spacing w:after="0" w:line="240" w:lineRule="auto"/>
        <w:ind w:right="0"/>
        <w:rPr>
          <w:color w:val="auto"/>
          <w:szCs w:val="24"/>
        </w:rPr>
      </w:pPr>
      <w:r w:rsidRPr="00A3682D">
        <w:rPr>
          <w:color w:val="auto"/>
          <w:szCs w:val="24"/>
        </w:rPr>
        <w:t>Kabinde en az aşağıdaki gösterge veya ikazlar</w:t>
      </w:r>
      <w:r w:rsidRPr="00A3682D">
        <w:rPr>
          <w:rFonts w:eastAsia="MS Mincho"/>
          <w:bCs/>
          <w:szCs w:val="24"/>
          <w:lang w:eastAsia="ja-JP"/>
        </w:rPr>
        <w:t xml:space="preserve"> olacaktır.</w:t>
      </w:r>
    </w:p>
    <w:p w14:paraId="1CD524EA" w14:textId="77777777" w:rsidR="003A661A" w:rsidRPr="00A3682D" w:rsidRDefault="003A661A" w:rsidP="003A661A">
      <w:pPr>
        <w:ind w:firstLine="720"/>
        <w:rPr>
          <w:color w:val="auto"/>
          <w:szCs w:val="24"/>
        </w:rPr>
      </w:pPr>
      <w:r w:rsidRPr="00A3682D">
        <w:rPr>
          <w:color w:val="auto"/>
          <w:szCs w:val="24"/>
        </w:rPr>
        <w:t>-Hız göstergesi (km/saat)</w:t>
      </w:r>
      <w:r w:rsidRPr="00A3682D">
        <w:rPr>
          <w:color w:val="auto"/>
          <w:szCs w:val="24"/>
        </w:rPr>
        <w:tab/>
      </w:r>
      <w:r w:rsidRPr="00A3682D">
        <w:rPr>
          <w:color w:val="auto"/>
          <w:szCs w:val="24"/>
        </w:rPr>
        <w:tab/>
        <w:t>-Motor suyu sıcaklık (Hararet)</w:t>
      </w:r>
    </w:p>
    <w:p w14:paraId="37F5F302" w14:textId="77777777" w:rsidR="003A661A" w:rsidRPr="00A3682D" w:rsidRDefault="003A661A" w:rsidP="003A661A">
      <w:pPr>
        <w:ind w:firstLine="720"/>
        <w:rPr>
          <w:color w:val="auto"/>
          <w:szCs w:val="24"/>
        </w:rPr>
      </w:pPr>
      <w:r w:rsidRPr="00A3682D">
        <w:rPr>
          <w:color w:val="auto"/>
          <w:szCs w:val="24"/>
        </w:rPr>
        <w:t>-Yakıt seviye</w:t>
      </w:r>
      <w:r w:rsidRPr="00A3682D">
        <w:rPr>
          <w:color w:val="auto"/>
          <w:szCs w:val="24"/>
        </w:rPr>
        <w:tab/>
      </w:r>
      <w:r w:rsidRPr="00A3682D">
        <w:rPr>
          <w:color w:val="auto"/>
          <w:szCs w:val="24"/>
        </w:rPr>
        <w:tab/>
      </w:r>
      <w:r w:rsidRPr="00A3682D">
        <w:rPr>
          <w:color w:val="auto"/>
          <w:szCs w:val="24"/>
        </w:rPr>
        <w:tab/>
      </w:r>
      <w:r w:rsidRPr="00A3682D">
        <w:rPr>
          <w:color w:val="auto"/>
          <w:szCs w:val="24"/>
        </w:rPr>
        <w:tab/>
        <w:t>-Motor yağ basınç</w:t>
      </w:r>
    </w:p>
    <w:p w14:paraId="717870EF" w14:textId="77777777" w:rsidR="003A661A" w:rsidRPr="00A3682D" w:rsidRDefault="003A661A" w:rsidP="003A661A">
      <w:pPr>
        <w:ind w:firstLine="720"/>
        <w:rPr>
          <w:color w:val="auto"/>
          <w:szCs w:val="24"/>
        </w:rPr>
      </w:pPr>
      <w:r w:rsidRPr="00A3682D">
        <w:rPr>
          <w:color w:val="auto"/>
          <w:szCs w:val="24"/>
        </w:rPr>
        <w:t>-Motor devir saati</w:t>
      </w:r>
      <w:r w:rsidRPr="00A3682D">
        <w:rPr>
          <w:color w:val="auto"/>
          <w:szCs w:val="24"/>
        </w:rPr>
        <w:tab/>
      </w:r>
      <w:r w:rsidRPr="00A3682D">
        <w:rPr>
          <w:color w:val="auto"/>
          <w:szCs w:val="24"/>
        </w:rPr>
        <w:tab/>
      </w:r>
      <w:r w:rsidRPr="00A3682D">
        <w:rPr>
          <w:color w:val="auto"/>
          <w:szCs w:val="24"/>
        </w:rPr>
        <w:tab/>
        <w:t>-Fren hava sistemi basınç</w:t>
      </w:r>
    </w:p>
    <w:p w14:paraId="34917F87" w14:textId="77777777" w:rsidR="003A661A" w:rsidRPr="00A3682D" w:rsidRDefault="003A661A" w:rsidP="003A661A">
      <w:pPr>
        <w:ind w:firstLine="708"/>
        <w:rPr>
          <w:color w:val="auto"/>
          <w:szCs w:val="24"/>
        </w:rPr>
      </w:pPr>
      <w:r w:rsidRPr="00A3682D">
        <w:rPr>
          <w:color w:val="auto"/>
          <w:szCs w:val="24"/>
        </w:rPr>
        <w:t>-Aracın diğer donanımları ile ilgili gerekli gösterge, ikaz ve kontroller</w:t>
      </w:r>
      <w:r w:rsidRPr="00A3682D">
        <w:rPr>
          <w:rFonts w:eastAsia="MS Mincho"/>
          <w:bCs/>
          <w:szCs w:val="24"/>
          <w:lang w:eastAsia="ja-JP"/>
        </w:rPr>
        <w:t xml:space="preserve"> olacaktır.</w:t>
      </w:r>
    </w:p>
    <w:p w14:paraId="4CD63DE0" w14:textId="77777777" w:rsidR="003A661A" w:rsidRPr="00A3682D" w:rsidRDefault="003A661A" w:rsidP="00F2630D">
      <w:pPr>
        <w:numPr>
          <w:ilvl w:val="2"/>
          <w:numId w:val="27"/>
        </w:numPr>
        <w:tabs>
          <w:tab w:val="left" w:pos="851"/>
        </w:tabs>
        <w:spacing w:after="0" w:line="240" w:lineRule="auto"/>
        <w:ind w:right="0"/>
        <w:rPr>
          <w:color w:val="auto"/>
          <w:szCs w:val="24"/>
        </w:rPr>
      </w:pPr>
      <w:r w:rsidRPr="00A3682D">
        <w:rPr>
          <w:color w:val="auto"/>
          <w:szCs w:val="24"/>
        </w:rPr>
        <w:t>Akülerin, ilk hareket motoru ve alternatörün ve gerekli diğer donanımın kapasite ve özellikleri soğuk iklim şartlarında çalışmaya uygun</w:t>
      </w:r>
      <w:r w:rsidRPr="00A3682D">
        <w:rPr>
          <w:rFonts w:eastAsia="MS Mincho"/>
          <w:bCs/>
          <w:szCs w:val="24"/>
          <w:lang w:eastAsia="ja-JP"/>
        </w:rPr>
        <w:t xml:space="preserve"> olacaktır.</w:t>
      </w:r>
    </w:p>
    <w:p w14:paraId="62E75E92" w14:textId="77777777" w:rsidR="003A661A" w:rsidRPr="00A3682D" w:rsidRDefault="003A661A" w:rsidP="003A661A">
      <w:pPr>
        <w:ind w:left="720"/>
        <w:rPr>
          <w:color w:val="auto"/>
          <w:szCs w:val="24"/>
        </w:rPr>
      </w:pPr>
    </w:p>
    <w:p w14:paraId="6123F33C" w14:textId="77777777" w:rsidR="003A661A" w:rsidRPr="00EB205C" w:rsidRDefault="003A661A" w:rsidP="00F2630D">
      <w:pPr>
        <w:pStyle w:val="ListeParagraf"/>
        <w:numPr>
          <w:ilvl w:val="1"/>
          <w:numId w:val="27"/>
        </w:numPr>
        <w:spacing w:after="0" w:line="240" w:lineRule="auto"/>
        <w:ind w:right="922"/>
        <w:jc w:val="both"/>
        <w:rPr>
          <w:rFonts w:ascii="Times New Roman" w:hAnsi="Times New Roman" w:cs="Times New Roman"/>
          <w:b/>
          <w:bCs/>
          <w:sz w:val="24"/>
          <w:szCs w:val="24"/>
          <w:u w:val="single"/>
        </w:rPr>
      </w:pPr>
      <w:r w:rsidRPr="00EB205C">
        <w:rPr>
          <w:rFonts w:ascii="Times New Roman" w:hAnsi="Times New Roman" w:cs="Times New Roman"/>
          <w:b/>
          <w:bCs/>
          <w:sz w:val="24"/>
          <w:szCs w:val="24"/>
          <w:u w:val="single"/>
        </w:rPr>
        <w:t>Aksesuarlar ve Diğer Donanımlar</w:t>
      </w:r>
    </w:p>
    <w:p w14:paraId="3B3729BA" w14:textId="56D03EC7" w:rsidR="003A661A" w:rsidRPr="00A3682D" w:rsidRDefault="003A661A" w:rsidP="00F2630D">
      <w:pPr>
        <w:numPr>
          <w:ilvl w:val="2"/>
          <w:numId w:val="27"/>
        </w:numPr>
        <w:tabs>
          <w:tab w:val="left" w:pos="993"/>
        </w:tabs>
        <w:spacing w:after="0" w:line="240" w:lineRule="auto"/>
        <w:ind w:right="0"/>
        <w:rPr>
          <w:color w:val="auto"/>
          <w:szCs w:val="24"/>
        </w:rPr>
      </w:pPr>
      <w:r w:rsidRPr="00A3682D">
        <w:rPr>
          <w:color w:val="auto"/>
          <w:szCs w:val="24"/>
        </w:rPr>
        <w:t>Kamyon üzerinde lastikler ve benzeri ihtiyaçlar için hava çıkış tertibatı</w:t>
      </w:r>
      <w:r w:rsidRPr="00A3682D">
        <w:rPr>
          <w:rFonts w:eastAsia="MS Mincho"/>
          <w:bCs/>
          <w:szCs w:val="24"/>
          <w:lang w:eastAsia="ja-JP"/>
        </w:rPr>
        <w:t xml:space="preserve"> olacaktır.</w:t>
      </w:r>
    </w:p>
    <w:p w14:paraId="4E4891BF" w14:textId="397323F0" w:rsidR="003A661A" w:rsidRPr="00A3682D" w:rsidRDefault="003A661A" w:rsidP="00F2630D">
      <w:pPr>
        <w:numPr>
          <w:ilvl w:val="2"/>
          <w:numId w:val="27"/>
        </w:numPr>
        <w:tabs>
          <w:tab w:val="left" w:pos="993"/>
        </w:tabs>
        <w:spacing w:after="0" w:line="240" w:lineRule="auto"/>
        <w:ind w:right="0"/>
        <w:rPr>
          <w:color w:val="auto"/>
          <w:szCs w:val="24"/>
        </w:rPr>
      </w:pPr>
      <w:r w:rsidRPr="00A3682D">
        <w:rPr>
          <w:color w:val="auto"/>
          <w:szCs w:val="24"/>
        </w:rPr>
        <w:t>Kamyonlar ile birlikte Avadanlık olarak yangın tüpü (araç kabin içi montajlı), ilk yardım seti, takoz, anahtar takımı, kriko, trafik seti vb.</w:t>
      </w:r>
      <w:r w:rsidRPr="00A3682D">
        <w:rPr>
          <w:rFonts w:eastAsia="MS Mincho"/>
          <w:bCs/>
          <w:szCs w:val="24"/>
          <w:lang w:eastAsia="ja-JP"/>
        </w:rPr>
        <w:t xml:space="preserve"> olacaktır.</w:t>
      </w:r>
    </w:p>
    <w:p w14:paraId="4C8EB9DC" w14:textId="77777777" w:rsidR="005D1411" w:rsidRPr="00FB46FB" w:rsidRDefault="005D1411" w:rsidP="005D1411">
      <w:pPr>
        <w:numPr>
          <w:ilvl w:val="2"/>
          <w:numId w:val="27"/>
        </w:numPr>
        <w:tabs>
          <w:tab w:val="left" w:pos="993"/>
        </w:tabs>
        <w:spacing w:after="0" w:line="240" w:lineRule="auto"/>
        <w:ind w:right="0"/>
        <w:rPr>
          <w:rFonts w:eastAsia="MS Mincho"/>
          <w:bCs/>
          <w:szCs w:val="28"/>
          <w:lang w:eastAsia="ja-JP"/>
        </w:rPr>
      </w:pPr>
      <w:r w:rsidRPr="00FB46FB">
        <w:rPr>
          <w:szCs w:val="28"/>
        </w:rPr>
        <w:t>Kamyon Kabini üzerine araç başına maksimum 1m</w:t>
      </w:r>
      <w:r w:rsidRPr="00FB46FB">
        <w:rPr>
          <w:color w:val="474747"/>
          <w:szCs w:val="24"/>
          <w:shd w:val="clear" w:color="auto" w:fill="FFFFFF"/>
        </w:rPr>
        <w:t>²</w:t>
      </w:r>
      <w:r w:rsidRPr="00FB46FB">
        <w:rPr>
          <w:szCs w:val="28"/>
        </w:rPr>
        <w:t xml:space="preserve"> alanı kapsayacak şekilde </w:t>
      </w:r>
      <w:r>
        <w:rPr>
          <w:szCs w:val="28"/>
        </w:rPr>
        <w:t xml:space="preserve">İdarenin belirleyeceği </w:t>
      </w:r>
      <w:r w:rsidRPr="00FB46FB">
        <w:rPr>
          <w:szCs w:val="28"/>
        </w:rPr>
        <w:t xml:space="preserve">Logo ve yazı </w:t>
      </w:r>
      <w:proofErr w:type="spellStart"/>
      <w:r w:rsidRPr="00FB46FB">
        <w:rPr>
          <w:szCs w:val="28"/>
        </w:rPr>
        <w:t>sticker</w:t>
      </w:r>
      <w:proofErr w:type="spellEnd"/>
      <w:r w:rsidRPr="00FB46FB">
        <w:rPr>
          <w:szCs w:val="28"/>
        </w:rPr>
        <w:t xml:space="preserve"> yüklenici tarafından yapılacaktır. </w:t>
      </w:r>
    </w:p>
    <w:p w14:paraId="5AA78ACB" w14:textId="0B5489ED" w:rsidR="003A661A" w:rsidRPr="00ED2E7F" w:rsidRDefault="003A661A" w:rsidP="00F2630D">
      <w:pPr>
        <w:numPr>
          <w:ilvl w:val="2"/>
          <w:numId w:val="27"/>
        </w:numPr>
        <w:tabs>
          <w:tab w:val="left" w:pos="993"/>
        </w:tabs>
        <w:spacing w:after="0" w:line="240" w:lineRule="auto"/>
        <w:ind w:right="0"/>
        <w:rPr>
          <w:color w:val="auto"/>
          <w:szCs w:val="24"/>
        </w:rPr>
      </w:pPr>
      <w:r w:rsidRPr="00ED2E7F">
        <w:rPr>
          <w:color w:val="auto"/>
          <w:szCs w:val="24"/>
        </w:rPr>
        <w:t>Kabin içi temizliği için spiral hortumlu hava tabancası takılacaktır.</w:t>
      </w:r>
    </w:p>
    <w:p w14:paraId="68846962" w14:textId="5B57BE28" w:rsidR="003A661A" w:rsidRPr="00A3682D" w:rsidRDefault="003A661A" w:rsidP="00F2630D">
      <w:pPr>
        <w:numPr>
          <w:ilvl w:val="2"/>
          <w:numId w:val="27"/>
        </w:numPr>
        <w:tabs>
          <w:tab w:val="left" w:pos="993"/>
        </w:tabs>
        <w:spacing w:after="0" w:line="240" w:lineRule="auto"/>
        <w:ind w:right="0"/>
        <w:rPr>
          <w:szCs w:val="24"/>
        </w:rPr>
      </w:pPr>
      <w:r w:rsidRPr="00A3682D">
        <w:rPr>
          <w:szCs w:val="24"/>
        </w:rPr>
        <w:t>Kamyon üzerinde standart kornası haricinde havalı sistemle çalışan korna olacaktır.</w:t>
      </w:r>
    </w:p>
    <w:p w14:paraId="32FE3FD8" w14:textId="3ACBB410" w:rsidR="00C4700C" w:rsidRPr="00A3682D" w:rsidRDefault="00C4700C" w:rsidP="005B126B">
      <w:pPr>
        <w:ind w:left="43" w:right="317" w:firstLine="0"/>
        <w:rPr>
          <w:b/>
          <w:szCs w:val="24"/>
          <w:u w:val="single"/>
        </w:rPr>
      </w:pPr>
    </w:p>
    <w:p w14:paraId="4525475A" w14:textId="13F73D88" w:rsidR="00C71680" w:rsidRPr="00A3682D" w:rsidRDefault="00C71680" w:rsidP="00F2630D">
      <w:pPr>
        <w:pStyle w:val="ListeParagraf"/>
        <w:numPr>
          <w:ilvl w:val="1"/>
          <w:numId w:val="27"/>
        </w:numPr>
        <w:spacing w:after="178"/>
        <w:ind w:right="1"/>
        <w:rPr>
          <w:rFonts w:ascii="Times New Roman" w:hAnsi="Times New Roman" w:cs="Times New Roman"/>
          <w:b/>
          <w:sz w:val="24"/>
          <w:szCs w:val="24"/>
        </w:rPr>
      </w:pPr>
      <w:r w:rsidRPr="00A3682D">
        <w:rPr>
          <w:rFonts w:ascii="Times New Roman" w:hAnsi="Times New Roman" w:cs="Times New Roman"/>
          <w:b/>
          <w:sz w:val="24"/>
          <w:szCs w:val="24"/>
          <w:u w:val="single"/>
        </w:rPr>
        <w:t xml:space="preserve">4 </w:t>
      </w:r>
      <w:r w:rsidR="00CB7C81">
        <w:rPr>
          <w:rFonts w:ascii="Times New Roman" w:hAnsi="Times New Roman" w:cs="Times New Roman"/>
          <w:b/>
          <w:sz w:val="24"/>
          <w:szCs w:val="24"/>
          <w:u w:val="single"/>
        </w:rPr>
        <w:t>ADET</w:t>
      </w:r>
      <w:r w:rsidRPr="00A3682D">
        <w:rPr>
          <w:rFonts w:ascii="Times New Roman" w:hAnsi="Times New Roman" w:cs="Times New Roman"/>
          <w:b/>
          <w:sz w:val="24"/>
          <w:szCs w:val="24"/>
          <w:u w:val="single"/>
        </w:rPr>
        <w:t xml:space="preserve"> </w:t>
      </w:r>
      <w:r w:rsidR="00CB7C81">
        <w:rPr>
          <w:rFonts w:ascii="Times New Roman" w:hAnsi="Times New Roman" w:cs="Times New Roman"/>
          <w:b/>
          <w:sz w:val="24"/>
          <w:szCs w:val="24"/>
          <w:u w:val="single"/>
        </w:rPr>
        <w:t>HİDROLİFT</w:t>
      </w:r>
      <w:r w:rsidRPr="00A3682D">
        <w:rPr>
          <w:rFonts w:ascii="Times New Roman" w:hAnsi="Times New Roman" w:cs="Times New Roman"/>
          <w:b/>
          <w:sz w:val="24"/>
          <w:szCs w:val="24"/>
          <w:u w:val="single"/>
        </w:rPr>
        <w:t xml:space="preserve"> (</w:t>
      </w:r>
      <w:r w:rsidR="00CB7C81">
        <w:rPr>
          <w:rFonts w:ascii="Times New Roman" w:hAnsi="Times New Roman" w:cs="Times New Roman"/>
          <w:b/>
          <w:sz w:val="24"/>
          <w:szCs w:val="24"/>
          <w:u w:val="single"/>
        </w:rPr>
        <w:t>ÇİFT KOLLU KALDIRICI</w:t>
      </w:r>
      <w:r w:rsidR="003A661A">
        <w:rPr>
          <w:rFonts w:ascii="Times New Roman" w:hAnsi="Times New Roman" w:cs="Times New Roman"/>
          <w:b/>
          <w:sz w:val="24"/>
          <w:szCs w:val="24"/>
          <w:u w:val="single"/>
        </w:rPr>
        <w:t>)</w:t>
      </w:r>
      <w:r w:rsidRPr="00A3682D">
        <w:rPr>
          <w:rFonts w:ascii="Times New Roman" w:hAnsi="Times New Roman" w:cs="Times New Roman"/>
          <w:b/>
          <w:sz w:val="24"/>
          <w:szCs w:val="24"/>
          <w:u w:val="single"/>
        </w:rPr>
        <w:t xml:space="preserve"> </w:t>
      </w:r>
      <w:r w:rsidR="00CB7C81">
        <w:rPr>
          <w:rFonts w:ascii="Times New Roman" w:hAnsi="Times New Roman" w:cs="Times New Roman"/>
          <w:b/>
          <w:sz w:val="24"/>
          <w:szCs w:val="24"/>
          <w:u w:val="single"/>
        </w:rPr>
        <w:t>ÖZELLİKLERİ</w:t>
      </w:r>
      <w:r w:rsidRPr="00A3682D">
        <w:rPr>
          <w:rFonts w:ascii="Times New Roman" w:hAnsi="Times New Roman" w:cs="Times New Roman"/>
          <w:b/>
          <w:sz w:val="24"/>
          <w:szCs w:val="24"/>
          <w:u w:val="single"/>
        </w:rPr>
        <w:t>:</w:t>
      </w:r>
    </w:p>
    <w:p w14:paraId="6C7EAA28" w14:textId="30A1052F" w:rsidR="00766526" w:rsidRPr="00766526" w:rsidRDefault="00F00EAC" w:rsidP="00F2630D">
      <w:pPr>
        <w:pStyle w:val="ListeParagraf"/>
        <w:numPr>
          <w:ilvl w:val="2"/>
          <w:numId w:val="27"/>
        </w:numPr>
        <w:jc w:val="both"/>
        <w:rPr>
          <w:rFonts w:ascii="Times New Roman" w:hAnsi="Times New Roman" w:cs="Times New Roman"/>
          <w:sz w:val="24"/>
          <w:szCs w:val="24"/>
        </w:rPr>
      </w:pPr>
      <w:r w:rsidRPr="00A3682D">
        <w:rPr>
          <w:rFonts w:ascii="Times New Roman" w:hAnsi="Times New Roman" w:cs="Times New Roman"/>
          <w:sz w:val="24"/>
          <w:szCs w:val="24"/>
        </w:rPr>
        <w:t>Kaldırma kapasitesi en az 10.000 kg olacaktır.</w:t>
      </w:r>
    </w:p>
    <w:p w14:paraId="3D71A0DD" w14:textId="2DDD289C" w:rsidR="008B17A5" w:rsidRPr="00A3682D" w:rsidRDefault="008B17A5" w:rsidP="00F2630D">
      <w:pPr>
        <w:pStyle w:val="ListeParagraf"/>
        <w:numPr>
          <w:ilvl w:val="2"/>
          <w:numId w:val="27"/>
        </w:numPr>
        <w:jc w:val="both"/>
        <w:rPr>
          <w:rFonts w:ascii="Times New Roman" w:hAnsi="Times New Roman" w:cs="Times New Roman"/>
          <w:sz w:val="24"/>
          <w:szCs w:val="24"/>
        </w:rPr>
      </w:pPr>
      <w:r w:rsidRPr="00A3682D">
        <w:rPr>
          <w:rFonts w:ascii="Times New Roman" w:hAnsi="Times New Roman" w:cs="Times New Roman"/>
          <w:sz w:val="24"/>
          <w:szCs w:val="24"/>
        </w:rPr>
        <w:lastRenderedPageBreak/>
        <w:t>Kol uzunluğu en az 2600-3700</w:t>
      </w:r>
      <w:r w:rsidR="00C71166" w:rsidRPr="00A3682D">
        <w:rPr>
          <w:rFonts w:ascii="Times New Roman" w:hAnsi="Times New Roman" w:cs="Times New Roman"/>
          <w:sz w:val="24"/>
          <w:szCs w:val="24"/>
        </w:rPr>
        <w:t xml:space="preserve"> </w:t>
      </w:r>
      <w:r w:rsidRPr="00A3682D">
        <w:rPr>
          <w:rFonts w:ascii="Times New Roman" w:hAnsi="Times New Roman" w:cs="Times New Roman"/>
          <w:sz w:val="24"/>
          <w:szCs w:val="24"/>
        </w:rPr>
        <w:t>mm olacaktır.</w:t>
      </w:r>
    </w:p>
    <w:p w14:paraId="54C3AE42" w14:textId="0B114900" w:rsidR="000A5B31" w:rsidRPr="001059D7" w:rsidRDefault="000A5B31" w:rsidP="00F2630D">
      <w:pPr>
        <w:pStyle w:val="ListeParagraf"/>
        <w:numPr>
          <w:ilvl w:val="2"/>
          <w:numId w:val="27"/>
        </w:numPr>
        <w:jc w:val="both"/>
        <w:rPr>
          <w:rFonts w:ascii="Times New Roman" w:hAnsi="Times New Roman" w:cs="Times New Roman"/>
          <w:sz w:val="24"/>
          <w:szCs w:val="24"/>
        </w:rPr>
      </w:pPr>
      <w:r w:rsidRPr="001059D7">
        <w:rPr>
          <w:rFonts w:ascii="Times New Roman" w:eastAsia="MS Mincho" w:hAnsi="Times New Roman" w:cs="Times New Roman"/>
          <w:bCs/>
          <w:sz w:val="24"/>
          <w:szCs w:val="24"/>
          <w:lang w:eastAsia="ja-JP"/>
        </w:rPr>
        <w:t xml:space="preserve">Konteyner yükleme genişliği en </w:t>
      </w:r>
      <w:r w:rsidR="001059D7" w:rsidRPr="001059D7">
        <w:rPr>
          <w:rFonts w:ascii="Times New Roman" w:eastAsia="MS Mincho" w:hAnsi="Times New Roman" w:cs="Times New Roman"/>
          <w:bCs/>
          <w:sz w:val="24"/>
          <w:szCs w:val="24"/>
          <w:lang w:eastAsia="ja-JP"/>
        </w:rPr>
        <w:t>fazla 2170</w:t>
      </w:r>
      <w:r w:rsidR="00D4148D" w:rsidRPr="001059D7">
        <w:rPr>
          <w:rFonts w:ascii="Times New Roman" w:eastAsia="MS Mincho" w:hAnsi="Times New Roman" w:cs="Times New Roman"/>
          <w:bCs/>
          <w:sz w:val="24"/>
          <w:szCs w:val="24"/>
          <w:lang w:eastAsia="ja-JP"/>
        </w:rPr>
        <w:t xml:space="preserve"> </w:t>
      </w:r>
      <w:r w:rsidRPr="001059D7">
        <w:rPr>
          <w:rFonts w:ascii="Times New Roman" w:eastAsia="MS Mincho" w:hAnsi="Times New Roman" w:cs="Times New Roman"/>
          <w:bCs/>
          <w:sz w:val="24"/>
          <w:szCs w:val="24"/>
          <w:lang w:eastAsia="ja-JP"/>
        </w:rPr>
        <w:t>mm olacaktır.</w:t>
      </w:r>
    </w:p>
    <w:p w14:paraId="0D33C7AE" w14:textId="1275A2EB" w:rsidR="00AC0189" w:rsidRPr="0056501D" w:rsidRDefault="00AC0189" w:rsidP="00F2630D">
      <w:pPr>
        <w:pStyle w:val="ListeParagraf"/>
        <w:numPr>
          <w:ilvl w:val="2"/>
          <w:numId w:val="27"/>
        </w:numPr>
        <w:jc w:val="both"/>
        <w:rPr>
          <w:rFonts w:ascii="Times New Roman" w:hAnsi="Times New Roman" w:cs="Times New Roman"/>
          <w:sz w:val="24"/>
          <w:szCs w:val="24"/>
        </w:rPr>
      </w:pPr>
      <w:r w:rsidRPr="0056501D">
        <w:rPr>
          <w:rFonts w:ascii="Times New Roman" w:eastAsia="MS Mincho" w:hAnsi="Times New Roman" w:cs="Times New Roman"/>
          <w:bCs/>
          <w:sz w:val="24"/>
          <w:szCs w:val="24"/>
          <w:lang w:eastAsia="ja-JP"/>
        </w:rPr>
        <w:t xml:space="preserve">Yağ tankı kapasitesi en az 120-140 </w:t>
      </w:r>
      <w:proofErr w:type="spellStart"/>
      <w:r w:rsidRPr="0056501D">
        <w:rPr>
          <w:rFonts w:ascii="Times New Roman" w:eastAsia="MS Mincho" w:hAnsi="Times New Roman" w:cs="Times New Roman"/>
          <w:bCs/>
          <w:sz w:val="24"/>
          <w:szCs w:val="24"/>
          <w:lang w:eastAsia="ja-JP"/>
        </w:rPr>
        <w:t>lt</w:t>
      </w:r>
      <w:proofErr w:type="spellEnd"/>
      <w:r w:rsidRPr="0056501D">
        <w:rPr>
          <w:rFonts w:ascii="Times New Roman" w:eastAsia="MS Mincho" w:hAnsi="Times New Roman" w:cs="Times New Roman"/>
          <w:bCs/>
          <w:sz w:val="24"/>
          <w:szCs w:val="24"/>
          <w:lang w:eastAsia="ja-JP"/>
        </w:rPr>
        <w:t xml:space="preserve"> olacaktı</w:t>
      </w:r>
      <w:r w:rsidR="009814AC" w:rsidRPr="0056501D">
        <w:rPr>
          <w:rFonts w:ascii="Times New Roman" w:eastAsia="MS Mincho" w:hAnsi="Times New Roman" w:cs="Times New Roman"/>
          <w:bCs/>
          <w:sz w:val="24"/>
          <w:szCs w:val="24"/>
          <w:lang w:eastAsia="ja-JP"/>
        </w:rPr>
        <w:t>r.</w:t>
      </w:r>
    </w:p>
    <w:p w14:paraId="798A360C" w14:textId="77777777" w:rsidR="00D02E71" w:rsidRPr="0056501D" w:rsidRDefault="000B0C74" w:rsidP="00F2630D">
      <w:pPr>
        <w:pStyle w:val="ListeParagraf"/>
        <w:numPr>
          <w:ilvl w:val="2"/>
          <w:numId w:val="27"/>
        </w:numPr>
        <w:jc w:val="both"/>
        <w:rPr>
          <w:rFonts w:ascii="Times New Roman" w:hAnsi="Times New Roman" w:cs="Times New Roman"/>
          <w:sz w:val="24"/>
          <w:szCs w:val="24"/>
        </w:rPr>
      </w:pPr>
      <w:r w:rsidRPr="0056501D">
        <w:rPr>
          <w:rFonts w:ascii="Times New Roman" w:hAnsi="Times New Roman" w:cs="Times New Roman"/>
          <w:sz w:val="24"/>
          <w:szCs w:val="24"/>
        </w:rPr>
        <w:t xml:space="preserve">Gövde, araç şasisi üzerine esnekliği sağlamak ve oluşacak burulma momentini sönümlemek üzere önden oynak sistem ile bağlanmış olacak. </w:t>
      </w:r>
    </w:p>
    <w:p w14:paraId="632A66D9" w14:textId="6C2C461A" w:rsidR="000B0C74" w:rsidRPr="0056501D" w:rsidRDefault="000B0C74" w:rsidP="00F2630D">
      <w:pPr>
        <w:pStyle w:val="ListeParagraf"/>
        <w:numPr>
          <w:ilvl w:val="2"/>
          <w:numId w:val="27"/>
        </w:numPr>
        <w:jc w:val="both"/>
        <w:rPr>
          <w:rFonts w:ascii="Times New Roman" w:hAnsi="Times New Roman" w:cs="Times New Roman"/>
          <w:sz w:val="24"/>
          <w:szCs w:val="24"/>
        </w:rPr>
      </w:pPr>
      <w:r w:rsidRPr="0056501D">
        <w:rPr>
          <w:rFonts w:ascii="Times New Roman" w:hAnsi="Times New Roman" w:cs="Times New Roman"/>
          <w:sz w:val="24"/>
          <w:szCs w:val="24"/>
        </w:rPr>
        <w:t>Gövdenin kamyona bağlantı şekli bağlantı plakaları ile olacaktır.</w:t>
      </w:r>
    </w:p>
    <w:p w14:paraId="44D4019E" w14:textId="0B07B31D" w:rsidR="000B0C74" w:rsidRPr="0056501D" w:rsidRDefault="000B0C74"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Platform sac kalınlıkları; 6mm S355JR bükümlü dış sac ve ortada ve ¾ mm baklava desenli sac komple kaynaklı olacaktır.</w:t>
      </w:r>
    </w:p>
    <w:p w14:paraId="416F15C9" w14:textId="72DF00A8" w:rsidR="002E1B32" w:rsidRPr="0056501D" w:rsidRDefault="002E1B32"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Alt şasi U bükümlü 6mm S355JR malzemeden olacaktır.</w:t>
      </w:r>
    </w:p>
    <w:p w14:paraId="7029104F" w14:textId="46829FDF" w:rsidR="00421FD2" w:rsidRPr="0056501D" w:rsidRDefault="00421FD2"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Alt şasi S355JR malzemeden 6mm kalınlığında U formunda bükülmüş traverslere takviyeli olacaktır.</w:t>
      </w:r>
    </w:p>
    <w:p w14:paraId="1C3C1A49" w14:textId="5E79B62F" w:rsidR="00421FD2" w:rsidRPr="0056501D" w:rsidRDefault="00421FD2"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Alt şasinin içine en az 4mm destek bayrakları koyulacaktır.</w:t>
      </w:r>
    </w:p>
    <w:p w14:paraId="424CD1EC" w14:textId="7A03C237" w:rsidR="00421FD2" w:rsidRPr="0056501D" w:rsidRDefault="00421FD2"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Dış kol yan saç 12mm S235JR malzemeden ara sac 8mm S235JR malzemeden kapalı kutu halinde yapılacaktır.</w:t>
      </w:r>
    </w:p>
    <w:p w14:paraId="7D3EB69B" w14:textId="48CC69D5" w:rsidR="00421FD2" w:rsidRPr="0056501D" w:rsidRDefault="00421FD2"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İç kol 8mm kalınlığında saçtan imal edilecektir ve ana kola kaynaklı olacaktır.</w:t>
      </w:r>
    </w:p>
    <w:p w14:paraId="6504F348" w14:textId="2176F813" w:rsidR="000F278F" w:rsidRPr="0056501D" w:rsidRDefault="000F278F"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 xml:space="preserve">Çift kollu kaldırıcının arka tarafında her iki yanda </w:t>
      </w:r>
      <w:r w:rsidR="0001194D" w:rsidRPr="0056501D">
        <w:rPr>
          <w:rFonts w:ascii="Times New Roman" w:hAnsi="Times New Roman" w:cs="Times New Roman"/>
          <w:sz w:val="24"/>
          <w:szCs w:val="24"/>
        </w:rPr>
        <w:t>baskı ayakları olacaktır.</w:t>
      </w:r>
    </w:p>
    <w:p w14:paraId="6C17B5C2" w14:textId="620309A5" w:rsidR="0001194D" w:rsidRPr="0056501D" w:rsidRDefault="00015BA2"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Baskı ayakları yerde iken yükleme ve boşaltma işleminin stabil bir şekilde yapılmasını sağlayacaktır.</w:t>
      </w:r>
    </w:p>
    <w:p w14:paraId="2995EA2A" w14:textId="1AC8EAED" w:rsidR="007E15CC" w:rsidRPr="0056501D" w:rsidRDefault="007E15C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Konteyner platforma yüklendikten sonra devirme işlemi yaparken kanca konteynerin kilitlenmesini sağlayacaktır.</w:t>
      </w:r>
    </w:p>
    <w:p w14:paraId="28E93C1F" w14:textId="060DE580" w:rsidR="007E15CC" w:rsidRPr="0056501D" w:rsidRDefault="007B564F"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 xml:space="preserve">Kancanın kilitlenmesi bir adet </w:t>
      </w:r>
      <w:proofErr w:type="spellStart"/>
      <w:r w:rsidRPr="0056501D">
        <w:rPr>
          <w:rFonts w:ascii="Times New Roman" w:hAnsi="Times New Roman" w:cs="Times New Roman"/>
          <w:sz w:val="24"/>
          <w:szCs w:val="24"/>
        </w:rPr>
        <w:t>pnomatik</w:t>
      </w:r>
      <w:proofErr w:type="spellEnd"/>
      <w:r w:rsidRPr="0056501D">
        <w:rPr>
          <w:rFonts w:ascii="Times New Roman" w:hAnsi="Times New Roman" w:cs="Times New Roman"/>
          <w:sz w:val="24"/>
          <w:szCs w:val="24"/>
        </w:rPr>
        <w:t xml:space="preserve"> silindir yapacaktır.</w:t>
      </w:r>
    </w:p>
    <w:p w14:paraId="5E2A0A48" w14:textId="55E6FFFF" w:rsidR="00B96C67" w:rsidRPr="0056501D" w:rsidRDefault="00925FAD"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Kovayı kaldırıp indirmek için iki adet ana silindir kullanılacaktır.</w:t>
      </w:r>
    </w:p>
    <w:p w14:paraId="19F7B14E" w14:textId="4D1FAEE9" w:rsidR="00925FAD" w:rsidRPr="0056501D" w:rsidRDefault="00E165D3"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Baskı ayakları için iki adet baskı ayağı silindiri kullanılacaktır.</w:t>
      </w:r>
    </w:p>
    <w:p w14:paraId="53860C17" w14:textId="7888345B" w:rsidR="00760924" w:rsidRPr="0056501D" w:rsidRDefault="00760924"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Bütün hidrolik silindirler çift etkili tek kademeli olacaktır.</w:t>
      </w:r>
    </w:p>
    <w:p w14:paraId="5C4F0127" w14:textId="77777777" w:rsidR="007C34EC"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(PTO) Hareket alma kutusunun şanzıman bağlantısı şoför kabininden olup hava kumandalı olacaktır. (Vakum veya hava basınçlı)</w:t>
      </w:r>
    </w:p>
    <w:p w14:paraId="0BE75A00" w14:textId="0DC47E5D" w:rsidR="00A3682D"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Hidrolik yağ tankı 130lt. kapasiteli olup üzerinde dönüş filtresi, depo kapağı ve yağ</w:t>
      </w:r>
      <w:r w:rsidR="00D02E71" w:rsidRPr="0056501D">
        <w:rPr>
          <w:rFonts w:ascii="Times New Roman" w:hAnsi="Times New Roman" w:cs="Times New Roman"/>
          <w:sz w:val="24"/>
          <w:szCs w:val="24"/>
        </w:rPr>
        <w:t xml:space="preserve"> </w:t>
      </w:r>
      <w:r w:rsidRPr="0056501D">
        <w:rPr>
          <w:rFonts w:ascii="Times New Roman" w:hAnsi="Times New Roman" w:cs="Times New Roman"/>
          <w:sz w:val="24"/>
          <w:szCs w:val="24"/>
        </w:rPr>
        <w:t xml:space="preserve">göstergesi mevcut olacaktır. </w:t>
      </w:r>
    </w:p>
    <w:p w14:paraId="4C3D5193" w14:textId="77777777" w:rsidR="00A3682D"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Hidrolik silindirlerin alt ve üst başlarında kasıntılara karşı oynak yataklar olacaktır.</w:t>
      </w:r>
    </w:p>
    <w:p w14:paraId="51ACD645" w14:textId="77777777" w:rsidR="00A3682D"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Çift kollu kaldırıcı kovayı alacakken önce baskı ayakları aşağıya inecek, ardından ana kol silindiri çalışacaktır.</w:t>
      </w:r>
    </w:p>
    <w:p w14:paraId="6428E280" w14:textId="77777777" w:rsidR="00A3682D"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Zincir mapaları konteynere takıldıktan sonra ana kol silindirleri ile kova havaya doğru kaldırılacaktır. Konteyneri platforma bırakırken ana kol silindiri tamamen kapanacaktır.</w:t>
      </w:r>
    </w:p>
    <w:p w14:paraId="3CFAF9F1" w14:textId="77777777" w:rsidR="00A3682D"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 xml:space="preserve">Kova yüklendikten sonra baskı ayakları yukarıya doğru çalışacaktır. </w:t>
      </w:r>
    </w:p>
    <w:p w14:paraId="3BF8F483" w14:textId="77777777" w:rsidR="00A3682D"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 xml:space="preserve">Boşaltma işlemi yapılırken yukarıda sıralanan adımların tersi yapılacaktır. </w:t>
      </w:r>
    </w:p>
    <w:p w14:paraId="785CA21B" w14:textId="77777777" w:rsidR="00A3682D"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Tüm kumandalar elektrikli butonla ve mekanik kolla yapılabilecektir.</w:t>
      </w:r>
    </w:p>
    <w:p w14:paraId="2B1F6912" w14:textId="77777777" w:rsidR="00A3682D"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Çift kollu kaldırıcı kasası boyadan önce kumlama işlemine tabi tutulacaktır.</w:t>
      </w:r>
    </w:p>
    <w:p w14:paraId="31E67D42" w14:textId="77777777" w:rsidR="00A3682D"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Kasa pas önleyici ile temizlendikten sonra 2 kat astar boya üzerine 2 kat koruyucu boya ile boyanmış olacaktır.</w:t>
      </w:r>
    </w:p>
    <w:p w14:paraId="4B593018" w14:textId="77777777" w:rsidR="00A3682D"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Tüm elektrik ve hidrolik şemalarını, yedek parça listelerini, kullanma ve bakım talimatlarını içeren kullanıcı el kitabı teslimat sırasında araçla birlikte verilecektir.</w:t>
      </w:r>
    </w:p>
    <w:p w14:paraId="4018C5DB" w14:textId="2AA617A8" w:rsidR="00A3682D"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Çift kollu kaldırıcı standart parçalardan imal edilmiş olup her zaman yedek parçaları stokta mevcut olacaktır.</w:t>
      </w:r>
    </w:p>
    <w:p w14:paraId="40E6434D" w14:textId="3BA6EAFF" w:rsidR="00E73DB9" w:rsidRPr="0056501D" w:rsidRDefault="00E73DB9"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 xml:space="preserve">Çift kollu kaldırıcı kumandalar </w:t>
      </w:r>
      <w:r w:rsidR="006F5B8B" w:rsidRPr="0056501D">
        <w:rPr>
          <w:rFonts w:ascii="Times New Roman" w:hAnsi="Times New Roman" w:cs="Times New Roman"/>
          <w:sz w:val="24"/>
          <w:szCs w:val="24"/>
        </w:rPr>
        <w:t xml:space="preserve">elektrikli </w:t>
      </w:r>
      <w:r w:rsidR="00C80E4D" w:rsidRPr="0056501D">
        <w:rPr>
          <w:rFonts w:ascii="Times New Roman" w:hAnsi="Times New Roman" w:cs="Times New Roman"/>
          <w:sz w:val="24"/>
          <w:szCs w:val="24"/>
        </w:rPr>
        <w:t>butonla</w:t>
      </w:r>
      <w:r w:rsidR="006F5B8B" w:rsidRPr="0056501D">
        <w:rPr>
          <w:rFonts w:ascii="Times New Roman" w:hAnsi="Times New Roman" w:cs="Times New Roman"/>
          <w:sz w:val="24"/>
          <w:szCs w:val="24"/>
        </w:rPr>
        <w:t xml:space="preserve"> ve mekanik kol ile yapılacak</w:t>
      </w:r>
      <w:r w:rsidR="00A916B6" w:rsidRPr="0056501D">
        <w:rPr>
          <w:rFonts w:ascii="Times New Roman" w:hAnsi="Times New Roman" w:cs="Times New Roman"/>
          <w:sz w:val="24"/>
          <w:szCs w:val="24"/>
        </w:rPr>
        <w:t xml:space="preserve">, ayrıca </w:t>
      </w:r>
      <w:r w:rsidR="006F5B8B" w:rsidRPr="0056501D">
        <w:rPr>
          <w:rFonts w:ascii="Times New Roman" w:hAnsi="Times New Roman" w:cs="Times New Roman"/>
          <w:sz w:val="24"/>
          <w:szCs w:val="24"/>
        </w:rPr>
        <w:t>kablosuz kumandası mevcut olacaktır.</w:t>
      </w:r>
    </w:p>
    <w:p w14:paraId="1B210755" w14:textId="24FCC820" w:rsidR="007C34EC" w:rsidRPr="0056501D" w:rsidRDefault="007C34E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bCs/>
          <w:sz w:val="24"/>
          <w:szCs w:val="24"/>
        </w:rPr>
        <w:lastRenderedPageBreak/>
        <w:t>Çift kollu kaldırıcı</w:t>
      </w:r>
      <w:r w:rsidRPr="0056501D">
        <w:rPr>
          <w:rFonts w:ascii="Times New Roman" w:hAnsi="Times New Roman" w:cs="Times New Roman"/>
          <w:sz w:val="24"/>
          <w:szCs w:val="24"/>
        </w:rPr>
        <w:t xml:space="preserve"> kasaları Karayolları Trafik yasa ve yönetmeliklerine uygun olacaktır.</w:t>
      </w:r>
    </w:p>
    <w:p w14:paraId="1A72EBBC" w14:textId="1AD7B306" w:rsidR="008B0E39" w:rsidRPr="0056501D" w:rsidRDefault="008B0E39"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 xml:space="preserve">İmalatçının etiketi </w:t>
      </w:r>
      <w:proofErr w:type="spellStart"/>
      <w:r w:rsidRPr="0056501D">
        <w:rPr>
          <w:rFonts w:ascii="Times New Roman" w:hAnsi="Times New Roman" w:cs="Times New Roman"/>
          <w:sz w:val="24"/>
          <w:szCs w:val="24"/>
        </w:rPr>
        <w:t>hidrolift</w:t>
      </w:r>
      <w:proofErr w:type="spellEnd"/>
      <w:r w:rsidRPr="0056501D">
        <w:rPr>
          <w:rFonts w:ascii="Times New Roman" w:hAnsi="Times New Roman" w:cs="Times New Roman"/>
          <w:sz w:val="24"/>
          <w:szCs w:val="24"/>
        </w:rPr>
        <w:t xml:space="preserve"> kolayca görülür bir yerine perçinlenecek ve üzerinde firma adı, imalat yılı, tipi ve seri numarası belirtilecektir.</w:t>
      </w:r>
    </w:p>
    <w:p w14:paraId="0A5422F4" w14:textId="314EFE40" w:rsidR="008474BF" w:rsidRPr="0056501D" w:rsidRDefault="0018115D" w:rsidP="00F2630D">
      <w:pPr>
        <w:pStyle w:val="ListeParagraf"/>
        <w:numPr>
          <w:ilvl w:val="2"/>
          <w:numId w:val="27"/>
        </w:numPr>
        <w:tabs>
          <w:tab w:val="left" w:pos="851"/>
        </w:tabs>
        <w:jc w:val="both"/>
        <w:rPr>
          <w:rFonts w:ascii="Times New Roman" w:hAnsi="Times New Roman" w:cs="Times New Roman"/>
          <w:sz w:val="24"/>
          <w:szCs w:val="24"/>
        </w:rPr>
      </w:pPr>
      <w:proofErr w:type="spellStart"/>
      <w:r w:rsidRPr="0056501D">
        <w:rPr>
          <w:rFonts w:ascii="Times New Roman" w:hAnsi="Times New Roman" w:cs="Times New Roman"/>
          <w:sz w:val="24"/>
          <w:szCs w:val="24"/>
        </w:rPr>
        <w:t>Hidrolift</w:t>
      </w:r>
      <w:proofErr w:type="spellEnd"/>
      <w:r w:rsidRPr="0056501D">
        <w:rPr>
          <w:rFonts w:ascii="Times New Roman" w:hAnsi="Times New Roman" w:cs="Times New Roman"/>
          <w:sz w:val="24"/>
          <w:szCs w:val="24"/>
        </w:rPr>
        <w:t>, TSE Hizmet Yeterlilik Belgesine veya ISO 9001:2015 belgesine sahip olmalıdır</w:t>
      </w:r>
      <w:r w:rsidR="009A7AC5" w:rsidRPr="0056501D">
        <w:rPr>
          <w:rFonts w:ascii="Times New Roman" w:hAnsi="Times New Roman" w:cs="Times New Roman"/>
          <w:sz w:val="24"/>
          <w:szCs w:val="24"/>
        </w:rPr>
        <w:t>.</w:t>
      </w:r>
    </w:p>
    <w:p w14:paraId="700CD6A7" w14:textId="4EA8E488" w:rsidR="00346A7C" w:rsidRPr="0056501D" w:rsidRDefault="00346A7C" w:rsidP="00F2630D">
      <w:pPr>
        <w:pStyle w:val="ListeParagraf"/>
        <w:numPr>
          <w:ilvl w:val="2"/>
          <w:numId w:val="27"/>
        </w:numPr>
        <w:tabs>
          <w:tab w:val="left" w:pos="851"/>
        </w:tabs>
        <w:jc w:val="both"/>
        <w:rPr>
          <w:rFonts w:ascii="Times New Roman" w:hAnsi="Times New Roman" w:cs="Times New Roman"/>
          <w:sz w:val="24"/>
          <w:szCs w:val="24"/>
        </w:rPr>
      </w:pPr>
      <w:r w:rsidRPr="0056501D">
        <w:rPr>
          <w:rFonts w:ascii="Times New Roman" w:hAnsi="Times New Roman" w:cs="Times New Roman"/>
          <w:sz w:val="24"/>
          <w:szCs w:val="24"/>
        </w:rPr>
        <w:t xml:space="preserve">Yüklenici firma </w:t>
      </w:r>
      <w:proofErr w:type="spellStart"/>
      <w:r w:rsidRPr="0056501D">
        <w:rPr>
          <w:rFonts w:ascii="Times New Roman" w:hAnsi="Times New Roman" w:cs="Times New Roman"/>
          <w:sz w:val="24"/>
          <w:szCs w:val="24"/>
        </w:rPr>
        <w:t>hidrolift</w:t>
      </w:r>
      <w:proofErr w:type="spellEnd"/>
      <w:r w:rsidRPr="0056501D">
        <w:rPr>
          <w:rFonts w:ascii="Times New Roman" w:hAnsi="Times New Roman" w:cs="Times New Roman"/>
          <w:sz w:val="24"/>
          <w:szCs w:val="24"/>
        </w:rPr>
        <w:t xml:space="preserve"> projesini hazırlatacak</w:t>
      </w:r>
      <w:r w:rsidR="00DE6410" w:rsidRPr="0056501D">
        <w:rPr>
          <w:rFonts w:ascii="Times New Roman" w:hAnsi="Times New Roman" w:cs="Times New Roman"/>
          <w:sz w:val="24"/>
          <w:szCs w:val="24"/>
        </w:rPr>
        <w:t>tır.</w:t>
      </w:r>
    </w:p>
    <w:p w14:paraId="6A47CC24" w14:textId="510098C7" w:rsidR="00346A7C" w:rsidRPr="0056501D" w:rsidRDefault="00346A7C" w:rsidP="00F2630D">
      <w:pPr>
        <w:pStyle w:val="ListeParagraf"/>
        <w:numPr>
          <w:ilvl w:val="2"/>
          <w:numId w:val="27"/>
        </w:numPr>
        <w:tabs>
          <w:tab w:val="left" w:pos="851"/>
        </w:tabs>
        <w:jc w:val="both"/>
        <w:rPr>
          <w:rFonts w:ascii="Times New Roman" w:hAnsi="Times New Roman" w:cs="Times New Roman"/>
          <w:sz w:val="24"/>
          <w:szCs w:val="24"/>
        </w:rPr>
      </w:pPr>
      <w:proofErr w:type="spellStart"/>
      <w:r w:rsidRPr="0056501D">
        <w:rPr>
          <w:rFonts w:ascii="Times New Roman" w:hAnsi="Times New Roman" w:cs="Times New Roman"/>
          <w:sz w:val="24"/>
          <w:szCs w:val="24"/>
        </w:rPr>
        <w:t>Hidrolift</w:t>
      </w:r>
      <w:proofErr w:type="spellEnd"/>
      <w:r w:rsidRPr="0056501D">
        <w:rPr>
          <w:rFonts w:ascii="Times New Roman" w:hAnsi="Times New Roman" w:cs="Times New Roman"/>
          <w:sz w:val="24"/>
          <w:szCs w:val="24"/>
        </w:rPr>
        <w:t xml:space="preserve"> ölçüleri Karayolları Trafik Kanununa, </w:t>
      </w:r>
      <w:proofErr w:type="spellStart"/>
      <w:r w:rsidRPr="0056501D">
        <w:rPr>
          <w:rFonts w:ascii="Times New Roman" w:hAnsi="Times New Roman" w:cs="Times New Roman"/>
          <w:sz w:val="24"/>
          <w:szCs w:val="24"/>
        </w:rPr>
        <w:t>AİTM’ye</w:t>
      </w:r>
      <w:proofErr w:type="spellEnd"/>
      <w:r w:rsidRPr="0056501D">
        <w:rPr>
          <w:rFonts w:ascii="Times New Roman" w:hAnsi="Times New Roman" w:cs="Times New Roman"/>
          <w:sz w:val="24"/>
          <w:szCs w:val="24"/>
        </w:rPr>
        <w:t xml:space="preserve"> ve araç muayene ölçülerine uygun olacak</w:t>
      </w:r>
      <w:r w:rsidR="00B176C5" w:rsidRPr="0056501D">
        <w:rPr>
          <w:rFonts w:ascii="Times New Roman" w:hAnsi="Times New Roman" w:cs="Times New Roman"/>
          <w:sz w:val="24"/>
          <w:szCs w:val="24"/>
        </w:rPr>
        <w:t>tır.</w:t>
      </w:r>
    </w:p>
    <w:p w14:paraId="50C377BF" w14:textId="6B6E3710" w:rsidR="005F3D7A" w:rsidRPr="0056501D" w:rsidRDefault="005F3D7A" w:rsidP="00F2630D">
      <w:pPr>
        <w:pStyle w:val="ListeParagraf"/>
        <w:numPr>
          <w:ilvl w:val="2"/>
          <w:numId w:val="27"/>
        </w:numPr>
        <w:tabs>
          <w:tab w:val="left" w:pos="851"/>
        </w:tabs>
        <w:jc w:val="both"/>
        <w:rPr>
          <w:rFonts w:ascii="Times New Roman" w:hAnsi="Times New Roman" w:cs="Times New Roman"/>
          <w:bCs/>
          <w:sz w:val="24"/>
          <w:szCs w:val="24"/>
        </w:rPr>
      </w:pPr>
      <w:r w:rsidRPr="0056501D">
        <w:rPr>
          <w:rFonts w:ascii="Times New Roman" w:hAnsi="Times New Roman" w:cs="Times New Roman"/>
          <w:bCs/>
          <w:sz w:val="24"/>
          <w:szCs w:val="24"/>
        </w:rPr>
        <w:t>Yağlama şeması etiketi kasanın uygun bir yerine perçinlenecektir.</w:t>
      </w:r>
    </w:p>
    <w:p w14:paraId="258F4D38" w14:textId="2BCE1FEF" w:rsidR="001055CC" w:rsidRPr="0056501D" w:rsidRDefault="001055CC" w:rsidP="00F2630D">
      <w:pPr>
        <w:pStyle w:val="ListeParagraf"/>
        <w:numPr>
          <w:ilvl w:val="2"/>
          <w:numId w:val="27"/>
        </w:numPr>
        <w:tabs>
          <w:tab w:val="left" w:pos="851"/>
        </w:tabs>
        <w:jc w:val="both"/>
        <w:rPr>
          <w:rFonts w:ascii="Times New Roman" w:hAnsi="Times New Roman" w:cs="Times New Roman"/>
          <w:bCs/>
          <w:sz w:val="24"/>
          <w:szCs w:val="24"/>
        </w:rPr>
      </w:pPr>
      <w:r w:rsidRPr="0056501D">
        <w:rPr>
          <w:rFonts w:ascii="Times New Roman" w:hAnsi="Times New Roman" w:cs="Times New Roman"/>
          <w:bCs/>
          <w:sz w:val="24"/>
          <w:szCs w:val="24"/>
        </w:rPr>
        <w:t>Kullanma talimatı etiketi kasanın uygun bir yerine perçin ile monte edilecektir.</w:t>
      </w:r>
    </w:p>
    <w:p w14:paraId="01E4323B" w14:textId="165AB0E0" w:rsidR="00B37A69" w:rsidRPr="0056501D" w:rsidRDefault="00B37A69" w:rsidP="00F2630D">
      <w:pPr>
        <w:pStyle w:val="ListeParagraf"/>
        <w:numPr>
          <w:ilvl w:val="2"/>
          <w:numId w:val="27"/>
        </w:numPr>
        <w:tabs>
          <w:tab w:val="left" w:pos="851"/>
        </w:tabs>
        <w:jc w:val="both"/>
        <w:rPr>
          <w:rFonts w:ascii="Times New Roman" w:hAnsi="Times New Roman" w:cs="Times New Roman"/>
          <w:bCs/>
          <w:sz w:val="24"/>
          <w:szCs w:val="24"/>
        </w:rPr>
      </w:pPr>
      <w:r w:rsidRPr="0056501D">
        <w:rPr>
          <w:rFonts w:ascii="Times New Roman" w:hAnsi="Times New Roman" w:cs="Times New Roman"/>
          <w:bCs/>
          <w:sz w:val="24"/>
          <w:szCs w:val="24"/>
        </w:rPr>
        <w:t>İmalatçı firma adı, adresi, ekipman imalat yılı, seri numarası ve istiap haddini bildiren etiket ekipman uygun bir bölüme perçinlenecektir.</w:t>
      </w:r>
    </w:p>
    <w:p w14:paraId="24899636" w14:textId="0AA85128" w:rsidR="00C669F6" w:rsidRPr="0056501D" w:rsidRDefault="00987BC7" w:rsidP="00F2630D">
      <w:pPr>
        <w:pStyle w:val="ListeParagraf"/>
        <w:numPr>
          <w:ilvl w:val="2"/>
          <w:numId w:val="27"/>
        </w:numPr>
        <w:tabs>
          <w:tab w:val="left" w:pos="851"/>
        </w:tabs>
        <w:jc w:val="both"/>
        <w:rPr>
          <w:rFonts w:ascii="Times New Roman" w:hAnsi="Times New Roman" w:cs="Times New Roman"/>
          <w:bCs/>
          <w:sz w:val="24"/>
          <w:szCs w:val="24"/>
        </w:rPr>
      </w:pPr>
      <w:r w:rsidRPr="0056501D">
        <w:rPr>
          <w:rFonts w:ascii="Times New Roman" w:hAnsi="Times New Roman" w:cs="Times New Roman"/>
          <w:bCs/>
          <w:sz w:val="24"/>
          <w:szCs w:val="24"/>
        </w:rPr>
        <w:t>Etiketler alüminyum plakadan yapılmış olacaktır.</w:t>
      </w:r>
      <w:r w:rsidR="000B46E2" w:rsidRPr="0056501D">
        <w:rPr>
          <w:rFonts w:ascii="Times New Roman" w:hAnsi="Times New Roman" w:cs="Times New Roman"/>
          <w:b/>
          <w:sz w:val="24"/>
          <w:szCs w:val="24"/>
        </w:rPr>
        <w:t xml:space="preserve">   </w:t>
      </w:r>
    </w:p>
    <w:p w14:paraId="763E2E70" w14:textId="405ECA9F" w:rsidR="00C669F6" w:rsidRPr="0056501D" w:rsidRDefault="00C669F6" w:rsidP="00F2630D">
      <w:pPr>
        <w:pStyle w:val="ListeParagraf"/>
        <w:numPr>
          <w:ilvl w:val="2"/>
          <w:numId w:val="27"/>
        </w:numPr>
        <w:tabs>
          <w:tab w:val="left" w:pos="851"/>
        </w:tabs>
        <w:jc w:val="both"/>
        <w:rPr>
          <w:rFonts w:ascii="Times New Roman" w:hAnsi="Times New Roman" w:cs="Times New Roman"/>
          <w:bCs/>
          <w:sz w:val="24"/>
          <w:szCs w:val="24"/>
        </w:rPr>
      </w:pPr>
      <w:r w:rsidRPr="0056501D">
        <w:rPr>
          <w:rFonts w:ascii="Times New Roman" w:hAnsi="Times New Roman" w:cs="Times New Roman"/>
          <w:b/>
          <w:sz w:val="24"/>
          <w:szCs w:val="24"/>
        </w:rPr>
        <w:t>Konteyner</w:t>
      </w:r>
      <w:r w:rsidR="00FD6674" w:rsidRPr="0056501D">
        <w:rPr>
          <w:rFonts w:ascii="Times New Roman" w:hAnsi="Times New Roman" w:cs="Times New Roman"/>
          <w:b/>
          <w:sz w:val="24"/>
          <w:szCs w:val="24"/>
        </w:rPr>
        <w:t>:</w:t>
      </w:r>
    </w:p>
    <w:p w14:paraId="0A85450C" w14:textId="77777777" w:rsidR="00F55A31" w:rsidRPr="0056501D" w:rsidRDefault="00C669F6" w:rsidP="00F2630D">
      <w:pPr>
        <w:pStyle w:val="ListeParagraf"/>
        <w:numPr>
          <w:ilvl w:val="2"/>
          <w:numId w:val="27"/>
        </w:numPr>
        <w:tabs>
          <w:tab w:val="left" w:pos="851"/>
        </w:tabs>
        <w:ind w:left="43" w:firstLine="0"/>
        <w:jc w:val="both"/>
        <w:rPr>
          <w:b/>
          <w:bCs/>
        </w:rPr>
      </w:pPr>
      <w:r w:rsidRPr="0056501D">
        <w:rPr>
          <w:rFonts w:ascii="Times New Roman" w:hAnsi="Times New Roman" w:cs="Times New Roman"/>
          <w:sz w:val="24"/>
          <w:szCs w:val="24"/>
        </w:rPr>
        <w:t xml:space="preserve">Taban 6mm S355JR ve Yanlar 4 mm S355JR veya muadili malzemeden kaynaklı olacaktır. Taban ve yan duvarlar komple kaynaklı olup su sızdırmazlığı sağlayacak şekilde kaynak edilecektir. Tabana herhangi bir durumda tahliye için 1” ölçüsünde bir adet manşon ve </w:t>
      </w:r>
      <w:proofErr w:type="spellStart"/>
      <w:r w:rsidRPr="0056501D">
        <w:rPr>
          <w:rFonts w:ascii="Times New Roman" w:hAnsi="Times New Roman" w:cs="Times New Roman"/>
          <w:sz w:val="24"/>
          <w:szCs w:val="24"/>
        </w:rPr>
        <w:t>körtapa</w:t>
      </w:r>
      <w:proofErr w:type="spellEnd"/>
      <w:r w:rsidRPr="0056501D">
        <w:rPr>
          <w:rFonts w:ascii="Times New Roman" w:hAnsi="Times New Roman" w:cs="Times New Roman"/>
          <w:sz w:val="24"/>
          <w:szCs w:val="24"/>
        </w:rPr>
        <w:t xml:space="preserve"> koyulacaktır.</w:t>
      </w:r>
    </w:p>
    <w:p w14:paraId="7E7C8FB4" w14:textId="77777777" w:rsidR="00DE45B4" w:rsidRPr="0056501D" w:rsidRDefault="00F55A31" w:rsidP="00F2630D">
      <w:pPr>
        <w:pStyle w:val="ListeParagraf"/>
        <w:numPr>
          <w:ilvl w:val="2"/>
          <w:numId w:val="27"/>
        </w:numPr>
        <w:tabs>
          <w:tab w:val="left" w:pos="851"/>
        </w:tabs>
        <w:ind w:left="-10" w:firstLine="0"/>
        <w:jc w:val="both"/>
        <w:rPr>
          <w:bCs/>
        </w:rPr>
      </w:pPr>
      <w:proofErr w:type="spellStart"/>
      <w:r w:rsidRPr="0056501D">
        <w:rPr>
          <w:rFonts w:ascii="Times New Roman" w:hAnsi="Times New Roman" w:cs="Times New Roman"/>
          <w:sz w:val="24"/>
          <w:szCs w:val="24"/>
        </w:rPr>
        <w:t>Konteynerın</w:t>
      </w:r>
      <w:proofErr w:type="spellEnd"/>
      <w:r w:rsidRPr="0056501D">
        <w:rPr>
          <w:rFonts w:ascii="Times New Roman" w:hAnsi="Times New Roman" w:cs="Times New Roman"/>
          <w:sz w:val="24"/>
          <w:szCs w:val="24"/>
        </w:rPr>
        <w:t xml:space="preserve"> tabanı NPU100 profillerden çerçeve şeklinde yapılıp yan duvar ve üst çerçeve köşebentleri 4mm U bükümlü sacdan profil haline getirilmiş S355JR veya muadili malzemeden yapılacaktır.</w:t>
      </w:r>
    </w:p>
    <w:p w14:paraId="623D7714" w14:textId="71865404" w:rsidR="00712D89" w:rsidRPr="0056501D" w:rsidRDefault="00712D89" w:rsidP="00F2630D">
      <w:pPr>
        <w:pStyle w:val="ListeParagraf"/>
        <w:numPr>
          <w:ilvl w:val="2"/>
          <w:numId w:val="27"/>
        </w:numPr>
        <w:tabs>
          <w:tab w:val="left" w:pos="851"/>
        </w:tabs>
        <w:ind w:left="-10" w:firstLine="0"/>
        <w:jc w:val="both"/>
        <w:rPr>
          <w:rFonts w:ascii="Times New Roman" w:hAnsi="Times New Roman" w:cs="Times New Roman"/>
          <w:bCs/>
          <w:sz w:val="24"/>
          <w:szCs w:val="24"/>
        </w:rPr>
      </w:pPr>
      <w:r w:rsidRPr="0056501D">
        <w:rPr>
          <w:rFonts w:ascii="Times New Roman" w:hAnsi="Times New Roman" w:cs="Times New Roman"/>
          <w:bCs/>
          <w:sz w:val="24"/>
          <w:szCs w:val="24"/>
        </w:rPr>
        <w:t>Konteyner kenarlarına çift kollu kaldırıcı ile kaldırmak için en az Ø40 mm kalınlığında mil kaynak edilecektir. Sağa ve sola ikişer adet olmak üzere toplam 4 adet mil olacaktır. Mi</w:t>
      </w:r>
      <w:r w:rsidR="00676B8C" w:rsidRPr="0056501D">
        <w:rPr>
          <w:rFonts w:ascii="Times New Roman" w:hAnsi="Times New Roman" w:cs="Times New Roman"/>
          <w:bCs/>
          <w:sz w:val="24"/>
          <w:szCs w:val="24"/>
        </w:rPr>
        <w:t>l</w:t>
      </w:r>
      <w:r w:rsidRPr="0056501D">
        <w:rPr>
          <w:rFonts w:ascii="Times New Roman" w:hAnsi="Times New Roman" w:cs="Times New Roman"/>
          <w:bCs/>
          <w:sz w:val="24"/>
          <w:szCs w:val="24"/>
        </w:rPr>
        <w:t>lerin kenarlarına tutma zincirlerinin çıkmaması için sac kaynak edilecektir.</w:t>
      </w:r>
    </w:p>
    <w:p w14:paraId="33EF9AD3" w14:textId="0CAF3A5F" w:rsidR="00003B93" w:rsidRPr="0056501D" w:rsidRDefault="00003B93" w:rsidP="00F2630D">
      <w:pPr>
        <w:pStyle w:val="ListeParagraf"/>
        <w:numPr>
          <w:ilvl w:val="2"/>
          <w:numId w:val="27"/>
        </w:numPr>
        <w:tabs>
          <w:tab w:val="left" w:pos="851"/>
        </w:tabs>
        <w:ind w:left="-10" w:firstLine="0"/>
        <w:jc w:val="both"/>
        <w:rPr>
          <w:rFonts w:ascii="Times New Roman" w:hAnsi="Times New Roman" w:cs="Times New Roman"/>
          <w:bCs/>
          <w:sz w:val="24"/>
          <w:szCs w:val="24"/>
        </w:rPr>
      </w:pPr>
      <w:r w:rsidRPr="0056501D">
        <w:rPr>
          <w:rFonts w:ascii="Times New Roman" w:hAnsi="Times New Roman" w:cs="Times New Roman"/>
          <w:bCs/>
          <w:sz w:val="24"/>
          <w:szCs w:val="24"/>
        </w:rPr>
        <w:t>Konteyner altına dökme kancası ile dökme için dayama mili kaynak edilecektir. Önde ve arkada birer adet olmak üzere toplam iki adet dayama mili olacaktır.</w:t>
      </w:r>
    </w:p>
    <w:p w14:paraId="33B7B307" w14:textId="77777777" w:rsidR="00FD6674" w:rsidRPr="0056501D" w:rsidRDefault="00003B93" w:rsidP="00F2630D">
      <w:pPr>
        <w:pStyle w:val="ListeParagraf"/>
        <w:numPr>
          <w:ilvl w:val="2"/>
          <w:numId w:val="27"/>
        </w:numPr>
        <w:tabs>
          <w:tab w:val="left" w:pos="851"/>
        </w:tabs>
        <w:ind w:left="-10" w:firstLine="0"/>
        <w:jc w:val="both"/>
        <w:rPr>
          <w:rFonts w:ascii="Times New Roman" w:hAnsi="Times New Roman" w:cs="Times New Roman"/>
          <w:bCs/>
          <w:sz w:val="24"/>
          <w:szCs w:val="24"/>
        </w:rPr>
      </w:pPr>
      <w:r w:rsidRPr="0056501D">
        <w:rPr>
          <w:rFonts w:ascii="Times New Roman" w:hAnsi="Times New Roman" w:cs="Times New Roman"/>
          <w:sz w:val="24"/>
          <w:szCs w:val="24"/>
        </w:rPr>
        <w:t>Konteyner boyanmadan önce standartlara uygun olarak kumlanacak, son astar atıldıktan sonra iki kat</w:t>
      </w:r>
      <w:r w:rsidR="00676B8C" w:rsidRPr="0056501D">
        <w:rPr>
          <w:rFonts w:ascii="Times New Roman" w:hAnsi="Times New Roman" w:cs="Times New Roman"/>
          <w:sz w:val="24"/>
          <w:szCs w:val="24"/>
        </w:rPr>
        <w:t xml:space="preserve"> mavi renk ile</w:t>
      </w:r>
      <w:r w:rsidRPr="0056501D">
        <w:rPr>
          <w:rFonts w:ascii="Times New Roman" w:hAnsi="Times New Roman" w:cs="Times New Roman"/>
          <w:sz w:val="24"/>
          <w:szCs w:val="24"/>
        </w:rPr>
        <w:t xml:space="preserve"> boyanacaktır.</w:t>
      </w:r>
      <w:r w:rsidR="000B46E2" w:rsidRPr="0056501D">
        <w:rPr>
          <w:rFonts w:ascii="Times New Roman" w:hAnsi="Times New Roman" w:cs="Times New Roman"/>
          <w:b/>
          <w:sz w:val="24"/>
          <w:szCs w:val="24"/>
        </w:rPr>
        <w:t xml:space="preserve">     </w:t>
      </w:r>
    </w:p>
    <w:p w14:paraId="16DC5C45" w14:textId="60DCF4F1" w:rsidR="001030A1" w:rsidRPr="0056501D" w:rsidRDefault="00FD6674" w:rsidP="00F2630D">
      <w:pPr>
        <w:pStyle w:val="ListeParagraf"/>
        <w:numPr>
          <w:ilvl w:val="2"/>
          <w:numId w:val="27"/>
        </w:numPr>
        <w:tabs>
          <w:tab w:val="left" w:pos="851"/>
        </w:tabs>
        <w:ind w:left="-10" w:firstLine="0"/>
        <w:jc w:val="both"/>
        <w:rPr>
          <w:rFonts w:ascii="Times New Roman" w:hAnsi="Times New Roman" w:cs="Times New Roman"/>
          <w:bCs/>
          <w:sz w:val="24"/>
          <w:szCs w:val="24"/>
        </w:rPr>
      </w:pPr>
      <w:r w:rsidRPr="0056501D">
        <w:rPr>
          <w:rFonts w:ascii="Times New Roman" w:hAnsi="Times New Roman" w:cs="Times New Roman"/>
          <w:bCs/>
          <w:sz w:val="24"/>
          <w:szCs w:val="24"/>
        </w:rPr>
        <w:t>Konteyner hacmi en az 5m</w:t>
      </w:r>
      <w:r w:rsidRPr="0056501D">
        <w:rPr>
          <w:rFonts w:ascii="Times New Roman" w:eastAsia="MS Mincho" w:hAnsi="Times New Roman" w:cs="Times New Roman"/>
          <w:bCs/>
          <w:sz w:val="24"/>
          <w:szCs w:val="24"/>
          <w:lang w:eastAsia="ja-JP"/>
        </w:rPr>
        <w:t>³</w:t>
      </w:r>
      <w:r w:rsidRPr="0056501D">
        <w:rPr>
          <w:rFonts w:ascii="Times New Roman" w:hAnsi="Times New Roman" w:cs="Times New Roman"/>
          <w:b/>
          <w:sz w:val="24"/>
          <w:szCs w:val="24"/>
        </w:rPr>
        <w:t xml:space="preserve"> </w:t>
      </w:r>
      <w:r w:rsidRPr="0056501D">
        <w:rPr>
          <w:rFonts w:ascii="Times New Roman" w:hAnsi="Times New Roman" w:cs="Times New Roman"/>
          <w:bCs/>
          <w:sz w:val="24"/>
          <w:szCs w:val="24"/>
        </w:rPr>
        <w:t>olacaktır.</w:t>
      </w:r>
      <w:r w:rsidR="000B46E2" w:rsidRPr="0056501D">
        <w:rPr>
          <w:rFonts w:ascii="Times New Roman" w:hAnsi="Times New Roman" w:cs="Times New Roman"/>
          <w:b/>
          <w:sz w:val="24"/>
          <w:szCs w:val="24"/>
        </w:rPr>
        <w:t xml:space="preserve">                                                                  </w:t>
      </w:r>
      <w:r w:rsidR="00C16DCF" w:rsidRPr="0056501D">
        <w:rPr>
          <w:rFonts w:ascii="Times New Roman" w:hAnsi="Times New Roman" w:cs="Times New Roman"/>
          <w:b/>
          <w:sz w:val="24"/>
          <w:szCs w:val="24"/>
        </w:rPr>
        <w:t xml:space="preserve">                          </w:t>
      </w:r>
    </w:p>
    <w:p w14:paraId="6D41C34B" w14:textId="77777777" w:rsidR="00CB5671" w:rsidRPr="00A3682D" w:rsidRDefault="00CB5671">
      <w:pPr>
        <w:spacing w:after="0" w:line="240" w:lineRule="auto"/>
        <w:ind w:left="58" w:right="0" w:firstLine="0"/>
        <w:jc w:val="left"/>
        <w:rPr>
          <w:b/>
          <w:color w:val="auto"/>
          <w:szCs w:val="24"/>
        </w:rPr>
      </w:pPr>
    </w:p>
    <w:p w14:paraId="1CCB89B5" w14:textId="77777777" w:rsidR="003A661A" w:rsidRPr="00A3682D" w:rsidRDefault="003A661A" w:rsidP="003A661A">
      <w:pPr>
        <w:ind w:left="43" w:right="317" w:firstLine="0"/>
        <w:rPr>
          <w:b/>
          <w:szCs w:val="24"/>
          <w:u w:val="single"/>
        </w:rPr>
      </w:pPr>
      <w:r w:rsidRPr="00A3682D">
        <w:rPr>
          <w:b/>
          <w:szCs w:val="24"/>
          <w:u w:val="single"/>
        </w:rPr>
        <w:t xml:space="preserve">Denetim: </w:t>
      </w:r>
    </w:p>
    <w:p w14:paraId="60BBB996" w14:textId="6135C036" w:rsidR="003A661A" w:rsidRPr="00A3682D" w:rsidRDefault="003A661A" w:rsidP="00E006B5">
      <w:pPr>
        <w:spacing w:after="178"/>
        <w:ind w:left="101" w:right="1" w:hanging="58"/>
        <w:rPr>
          <w:color w:val="auto"/>
          <w:szCs w:val="24"/>
        </w:rPr>
      </w:pPr>
      <w:r w:rsidRPr="00A3682D">
        <w:rPr>
          <w:color w:val="auto"/>
          <w:szCs w:val="24"/>
        </w:rPr>
        <w:t xml:space="preserve"> </w:t>
      </w:r>
      <w:r w:rsidR="00833832">
        <w:rPr>
          <w:color w:val="auto"/>
          <w:szCs w:val="24"/>
        </w:rPr>
        <w:tab/>
      </w:r>
      <w:r w:rsidRPr="00A3682D">
        <w:rPr>
          <w:color w:val="auto"/>
          <w:szCs w:val="24"/>
        </w:rPr>
        <w:t>İdare gerekli görülmesi halinde</w:t>
      </w:r>
      <w:r w:rsidRPr="00A3682D">
        <w:rPr>
          <w:b/>
          <w:color w:val="auto"/>
          <w:szCs w:val="24"/>
        </w:rPr>
        <w:t xml:space="preserve">, </w:t>
      </w:r>
      <w:r w:rsidRPr="00A3682D">
        <w:rPr>
          <w:color w:val="auto"/>
          <w:szCs w:val="24"/>
        </w:rPr>
        <w:t>ihaleyi müteakip sipariş ettiği damper üretimine başlanmasından teslimatın sonuna kadar olan süre içinde, çalışma saatleri dâhilinde ve istediği zaman üreticinin fabrikasında yapılmakta olan üretimi denetleyebilir</w:t>
      </w:r>
      <w:r w:rsidR="00E006B5">
        <w:rPr>
          <w:color w:val="auto"/>
          <w:szCs w:val="24"/>
        </w:rPr>
        <w:t>.</w:t>
      </w:r>
    </w:p>
    <w:p w14:paraId="0852AE05" w14:textId="070520E4" w:rsidR="00C77233" w:rsidRPr="00E006B5" w:rsidRDefault="00C77233" w:rsidP="00F2630D">
      <w:pPr>
        <w:pStyle w:val="ListeParagraf"/>
        <w:numPr>
          <w:ilvl w:val="0"/>
          <w:numId w:val="27"/>
        </w:numPr>
        <w:rPr>
          <w:rFonts w:ascii="Times New Roman" w:hAnsi="Times New Roman" w:cs="Times New Roman"/>
          <w:b/>
          <w:sz w:val="24"/>
          <w:szCs w:val="24"/>
          <w:u w:val="single"/>
        </w:rPr>
      </w:pPr>
      <w:r w:rsidRPr="00E006B5">
        <w:rPr>
          <w:rFonts w:ascii="Times New Roman" w:hAnsi="Times New Roman" w:cs="Times New Roman"/>
          <w:b/>
          <w:sz w:val="24"/>
          <w:szCs w:val="24"/>
          <w:u w:val="single"/>
        </w:rPr>
        <w:t>Garanti</w:t>
      </w:r>
    </w:p>
    <w:p w14:paraId="392DFFE7" w14:textId="242182C0" w:rsidR="00D46AA4" w:rsidRDefault="00D46AA4" w:rsidP="00D46AA4">
      <w:pPr>
        <w:pStyle w:val="ListeParagraf"/>
        <w:tabs>
          <w:tab w:val="left" w:pos="5580"/>
        </w:tabs>
        <w:spacing w:line="240" w:lineRule="auto"/>
        <w:ind w:left="540"/>
        <w:rPr>
          <w:rFonts w:ascii="Times New Roman" w:eastAsia="Times New Roman" w:hAnsi="Times New Roman" w:cs="Times New Roman"/>
          <w:sz w:val="24"/>
          <w:szCs w:val="24"/>
          <w:lang w:eastAsia="tr-TR"/>
        </w:rPr>
      </w:pPr>
      <w:r w:rsidRPr="00D46AA4">
        <w:rPr>
          <w:rFonts w:ascii="Times New Roman" w:eastAsia="Times New Roman" w:hAnsi="Times New Roman" w:cs="Times New Roman"/>
          <w:sz w:val="24"/>
          <w:szCs w:val="24"/>
          <w:lang w:eastAsia="tr-TR"/>
        </w:rPr>
        <w:t xml:space="preserve">İmalatçı, imal ettiği sisteme ve yapmış olduğu tüm imalatlara montaj ve imalat hatalarına karşı; </w:t>
      </w:r>
    </w:p>
    <w:p w14:paraId="7052D6C3" w14:textId="27EE1BA3" w:rsidR="00D46AA4" w:rsidRPr="00D46AA4" w:rsidRDefault="00D46AA4" w:rsidP="00D46AA4">
      <w:pPr>
        <w:pStyle w:val="ListeParagraf"/>
        <w:tabs>
          <w:tab w:val="left" w:pos="5580"/>
        </w:tabs>
        <w:spacing w:line="240" w:lineRule="auto"/>
        <w:ind w:left="540"/>
        <w:rPr>
          <w:rFonts w:ascii="Times New Roman" w:eastAsia="Times New Roman" w:hAnsi="Times New Roman" w:cs="Times New Roman"/>
          <w:sz w:val="24"/>
          <w:szCs w:val="24"/>
          <w:lang w:eastAsia="tr-TR"/>
        </w:rPr>
      </w:pPr>
      <w:r w:rsidRPr="00D46AA4">
        <w:rPr>
          <w:rFonts w:ascii="Times New Roman" w:eastAsia="Times New Roman" w:hAnsi="Times New Roman" w:cs="Times New Roman"/>
          <w:sz w:val="24"/>
          <w:szCs w:val="24"/>
          <w:lang w:eastAsia="tr-TR"/>
        </w:rPr>
        <w:t xml:space="preserve">-Kamyon için; </w:t>
      </w:r>
      <w:r w:rsidR="00E006B5">
        <w:rPr>
          <w:rFonts w:ascii="Times New Roman" w:eastAsia="Times New Roman" w:hAnsi="Times New Roman" w:cs="Times New Roman"/>
          <w:sz w:val="24"/>
          <w:szCs w:val="24"/>
          <w:lang w:eastAsia="tr-TR"/>
        </w:rPr>
        <w:t>24 a</w:t>
      </w:r>
      <w:r w:rsidRPr="00D46AA4">
        <w:rPr>
          <w:rFonts w:ascii="Times New Roman" w:eastAsia="Times New Roman" w:hAnsi="Times New Roman" w:cs="Times New Roman"/>
          <w:sz w:val="24"/>
          <w:szCs w:val="24"/>
          <w:lang w:eastAsia="tr-TR"/>
        </w:rPr>
        <w:t>y garanti verecektir.</w:t>
      </w:r>
    </w:p>
    <w:p w14:paraId="3505F279" w14:textId="77777777" w:rsidR="00D46AA4" w:rsidRPr="00D46AA4" w:rsidRDefault="00D46AA4" w:rsidP="00D46AA4">
      <w:pPr>
        <w:pStyle w:val="ListeParagraf"/>
        <w:tabs>
          <w:tab w:val="left" w:pos="5580"/>
        </w:tabs>
        <w:spacing w:line="240" w:lineRule="auto"/>
        <w:ind w:left="540"/>
        <w:rPr>
          <w:rFonts w:ascii="Times New Roman" w:eastAsia="Times New Roman" w:hAnsi="Times New Roman" w:cs="Times New Roman"/>
          <w:sz w:val="24"/>
          <w:szCs w:val="24"/>
          <w:lang w:eastAsia="tr-TR"/>
        </w:rPr>
      </w:pPr>
      <w:r w:rsidRPr="00D46AA4">
        <w:rPr>
          <w:rFonts w:ascii="Times New Roman" w:eastAsia="Times New Roman" w:hAnsi="Times New Roman" w:cs="Times New Roman"/>
          <w:sz w:val="24"/>
          <w:szCs w:val="24"/>
          <w:lang w:eastAsia="tr-TR"/>
        </w:rPr>
        <w:t>-Damper için; 24 ay garanti verecektir.</w:t>
      </w:r>
    </w:p>
    <w:p w14:paraId="4033DAB5" w14:textId="77777777" w:rsidR="00D46AA4" w:rsidRPr="00D46AA4" w:rsidRDefault="00D46AA4" w:rsidP="00D46AA4">
      <w:pPr>
        <w:pStyle w:val="ListeParagraf"/>
        <w:tabs>
          <w:tab w:val="left" w:pos="5580"/>
        </w:tabs>
        <w:spacing w:line="240" w:lineRule="auto"/>
        <w:ind w:left="540"/>
        <w:rPr>
          <w:rFonts w:ascii="Times New Roman" w:eastAsia="Times New Roman" w:hAnsi="Times New Roman" w:cs="Times New Roman"/>
          <w:sz w:val="24"/>
          <w:szCs w:val="24"/>
          <w:lang w:eastAsia="tr-TR"/>
        </w:rPr>
      </w:pPr>
      <w:r w:rsidRPr="00D46AA4">
        <w:rPr>
          <w:rFonts w:ascii="Times New Roman" w:eastAsia="Times New Roman" w:hAnsi="Times New Roman" w:cs="Times New Roman"/>
          <w:sz w:val="24"/>
          <w:szCs w:val="24"/>
          <w:lang w:eastAsia="tr-TR"/>
        </w:rPr>
        <w:t>-</w:t>
      </w:r>
      <w:proofErr w:type="spellStart"/>
      <w:r w:rsidRPr="00D46AA4">
        <w:rPr>
          <w:rFonts w:ascii="Times New Roman" w:eastAsia="Times New Roman" w:hAnsi="Times New Roman" w:cs="Times New Roman"/>
          <w:sz w:val="24"/>
          <w:szCs w:val="24"/>
          <w:lang w:eastAsia="tr-TR"/>
        </w:rPr>
        <w:t>Hidrolift</w:t>
      </w:r>
      <w:proofErr w:type="spellEnd"/>
      <w:r w:rsidRPr="00D46AA4">
        <w:rPr>
          <w:rFonts w:ascii="Times New Roman" w:eastAsia="Times New Roman" w:hAnsi="Times New Roman" w:cs="Times New Roman"/>
          <w:sz w:val="24"/>
          <w:szCs w:val="24"/>
          <w:lang w:eastAsia="tr-TR"/>
        </w:rPr>
        <w:t xml:space="preserve"> Çift Kollu Kaldırıcı için; 24 ay garanti verecektir.</w:t>
      </w:r>
    </w:p>
    <w:p w14:paraId="205A27EC" w14:textId="58D22925" w:rsidR="00D46AA4" w:rsidRPr="00D46AA4" w:rsidRDefault="00D46AA4" w:rsidP="00D46AA4">
      <w:pPr>
        <w:pStyle w:val="ListeParagraf"/>
        <w:tabs>
          <w:tab w:val="left" w:pos="5580"/>
        </w:tabs>
        <w:spacing w:line="240" w:lineRule="auto"/>
        <w:ind w:left="54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D46AA4">
        <w:rPr>
          <w:rFonts w:ascii="Times New Roman" w:eastAsia="Times New Roman" w:hAnsi="Times New Roman" w:cs="Times New Roman"/>
          <w:sz w:val="24"/>
          <w:szCs w:val="24"/>
          <w:lang w:eastAsia="tr-TR"/>
        </w:rPr>
        <w:t xml:space="preserve">Garanti süresince araç, araç üzerindeki damperli kasa ve </w:t>
      </w:r>
      <w:proofErr w:type="spellStart"/>
      <w:r w:rsidRPr="00D46AA4">
        <w:rPr>
          <w:rFonts w:ascii="Times New Roman" w:eastAsia="Times New Roman" w:hAnsi="Times New Roman" w:cs="Times New Roman"/>
          <w:sz w:val="24"/>
          <w:szCs w:val="24"/>
          <w:lang w:eastAsia="tr-TR"/>
        </w:rPr>
        <w:t>hidrolift</w:t>
      </w:r>
      <w:proofErr w:type="spellEnd"/>
      <w:r w:rsidRPr="00D46AA4">
        <w:rPr>
          <w:rFonts w:ascii="Times New Roman" w:eastAsia="Times New Roman" w:hAnsi="Times New Roman" w:cs="Times New Roman"/>
          <w:sz w:val="24"/>
          <w:szCs w:val="24"/>
          <w:lang w:eastAsia="tr-TR"/>
        </w:rPr>
        <w:t xml:space="preserve"> (çift kollu kaldırıcı)’de işçilik, malzeme ve fabrikasyon hatalarından dolayı meydana gelebilecek arızalarda, işçilik ve her türlü malzeme yükleniciye ait olmak üzere ücretsiz olarak en geç 10 iş günü içerisinde giderilecektir Garanti süresi içerisinde meydana gelebilecek imalat ve montaj hatalarından kaynaklandığı belirlenen tüm sorunlar ve sonucunda ortaya çıkabilecek tüm maddi ve manevi kayıplar yüklenici sorumluluğunda olacaktır. </w:t>
      </w:r>
    </w:p>
    <w:p w14:paraId="3DBA5E3A" w14:textId="11814E8E" w:rsidR="00D46AA4" w:rsidRPr="00D46AA4" w:rsidRDefault="00D46AA4" w:rsidP="00D46AA4">
      <w:pPr>
        <w:pStyle w:val="ListeParagraf"/>
        <w:tabs>
          <w:tab w:val="left" w:pos="5580"/>
        </w:tabs>
        <w:spacing w:line="240" w:lineRule="auto"/>
        <w:ind w:left="54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D46AA4">
        <w:rPr>
          <w:rFonts w:ascii="Times New Roman" w:eastAsia="Times New Roman" w:hAnsi="Times New Roman" w:cs="Times New Roman"/>
          <w:sz w:val="24"/>
          <w:szCs w:val="24"/>
          <w:lang w:eastAsia="tr-TR"/>
        </w:rPr>
        <w:t>Garanti süresi muayene ve kabul tarihinden itibaren başlar.</w:t>
      </w:r>
    </w:p>
    <w:p w14:paraId="31BDBA94" w14:textId="00E25B8F" w:rsidR="00D46AA4" w:rsidRPr="00D46AA4" w:rsidRDefault="00D46AA4" w:rsidP="00D46AA4">
      <w:pPr>
        <w:pStyle w:val="ListeParagraf"/>
        <w:tabs>
          <w:tab w:val="left" w:pos="5580"/>
        </w:tabs>
        <w:overflowPunct w:val="0"/>
        <w:autoSpaceDE w:val="0"/>
        <w:ind w:left="54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w:t>
      </w:r>
      <w:r w:rsidRPr="00D46AA4">
        <w:rPr>
          <w:rFonts w:ascii="Times New Roman" w:eastAsia="Times New Roman" w:hAnsi="Times New Roman" w:cs="Times New Roman"/>
          <w:sz w:val="24"/>
          <w:szCs w:val="24"/>
          <w:lang w:eastAsia="tr-TR"/>
        </w:rPr>
        <w:t>Muayene ve kabulün yapılmış olması garanti süresinden doğan sorumluluğu kaldırmayacaktır.</w:t>
      </w:r>
    </w:p>
    <w:p w14:paraId="1C867BBD" w14:textId="77777777" w:rsidR="00B018A2" w:rsidRPr="00A3682D" w:rsidRDefault="00B018A2" w:rsidP="0098362B">
      <w:pPr>
        <w:tabs>
          <w:tab w:val="left" w:pos="5580"/>
        </w:tabs>
        <w:spacing w:line="240" w:lineRule="auto"/>
        <w:ind w:left="0"/>
        <w:rPr>
          <w:bCs/>
          <w:color w:val="auto"/>
          <w:szCs w:val="24"/>
        </w:rPr>
      </w:pPr>
    </w:p>
    <w:p w14:paraId="56B26866" w14:textId="77777777" w:rsidR="00C77233" w:rsidRPr="00A3682D" w:rsidRDefault="00FF6D7F" w:rsidP="00F2630D">
      <w:pPr>
        <w:pStyle w:val="ListeParagraf"/>
        <w:numPr>
          <w:ilvl w:val="0"/>
          <w:numId w:val="27"/>
        </w:numPr>
        <w:tabs>
          <w:tab w:val="left" w:pos="5580"/>
        </w:tabs>
        <w:spacing w:after="0" w:line="360" w:lineRule="auto"/>
        <w:rPr>
          <w:rFonts w:ascii="Times New Roman" w:hAnsi="Times New Roman" w:cs="Times New Roman"/>
          <w:b/>
          <w:bCs/>
          <w:sz w:val="24"/>
          <w:szCs w:val="24"/>
          <w:u w:val="single"/>
        </w:rPr>
      </w:pPr>
      <w:r w:rsidRPr="00A3682D">
        <w:rPr>
          <w:rFonts w:ascii="Times New Roman" w:hAnsi="Times New Roman" w:cs="Times New Roman"/>
          <w:b/>
          <w:bCs/>
          <w:sz w:val="24"/>
          <w:szCs w:val="24"/>
          <w:u w:val="single"/>
        </w:rPr>
        <w:t>Diğer H</w:t>
      </w:r>
      <w:r w:rsidR="00C77233" w:rsidRPr="00A3682D">
        <w:rPr>
          <w:rFonts w:ascii="Times New Roman" w:hAnsi="Times New Roman" w:cs="Times New Roman"/>
          <w:b/>
          <w:bCs/>
          <w:sz w:val="24"/>
          <w:szCs w:val="24"/>
          <w:u w:val="single"/>
        </w:rPr>
        <w:t>ususlar</w:t>
      </w:r>
    </w:p>
    <w:p w14:paraId="684F7F53" w14:textId="723F8C6F" w:rsidR="00D46AA4" w:rsidRPr="007B5955" w:rsidRDefault="00D46AA4" w:rsidP="00E137D4">
      <w:pPr>
        <w:spacing w:after="0"/>
        <w:rPr>
          <w:bCs/>
          <w:szCs w:val="24"/>
        </w:rPr>
      </w:pPr>
      <w:r w:rsidRPr="007B5955">
        <w:rPr>
          <w:rStyle w:val="richtext"/>
          <w:bCs/>
          <w:color w:val="auto"/>
          <w:u w:val="dotted"/>
        </w:rPr>
        <w:t xml:space="preserve">Trafik Sigortası hariç, teslim aşamasında Motorlu Taşıtlar Vergisi, ÖTV, plaka, ruhsat, trafik tescil </w:t>
      </w:r>
      <w:r w:rsidR="007B5955" w:rsidRPr="007B5955">
        <w:rPr>
          <w:rStyle w:val="richtext"/>
          <w:bCs/>
          <w:color w:val="auto"/>
          <w:u w:val="dotted"/>
        </w:rPr>
        <w:t xml:space="preserve">işlemleri ve </w:t>
      </w:r>
      <w:r w:rsidRPr="007B5955">
        <w:rPr>
          <w:rStyle w:val="richtext"/>
          <w:bCs/>
          <w:color w:val="auto"/>
          <w:u w:val="dotted"/>
        </w:rPr>
        <w:t>giderleri yükleniciye ait</w:t>
      </w:r>
      <w:r w:rsidR="007B5955" w:rsidRPr="007B5955">
        <w:rPr>
          <w:rStyle w:val="richtext"/>
          <w:bCs/>
          <w:color w:val="auto"/>
          <w:u w:val="dotted"/>
        </w:rPr>
        <w:t>tir.</w:t>
      </w:r>
    </w:p>
    <w:p w14:paraId="4676B83C" w14:textId="77777777" w:rsidR="008315A1" w:rsidRPr="00A3682D" w:rsidRDefault="008315A1" w:rsidP="00E137D4">
      <w:pPr>
        <w:spacing w:after="0"/>
        <w:rPr>
          <w:b/>
          <w:bCs/>
          <w:szCs w:val="24"/>
        </w:rPr>
      </w:pPr>
    </w:p>
    <w:p w14:paraId="56DE562B" w14:textId="13CF09B0" w:rsidR="00E8536D" w:rsidRDefault="006D7FDB" w:rsidP="00E8536D">
      <w:pPr>
        <w:pStyle w:val="WW-GvdeMetni2"/>
        <w:rPr>
          <w:b/>
          <w:sz w:val="24"/>
          <w:szCs w:val="24"/>
        </w:rPr>
      </w:pPr>
      <w:r w:rsidRPr="006D7FDB">
        <w:rPr>
          <w:b/>
          <w:sz w:val="24"/>
          <w:szCs w:val="24"/>
        </w:rPr>
        <w:t xml:space="preserve">Araçların tesliminde yapılacak olan muayene ve kabul işlemleri, Mal Alımları Muayene ve Kabul Yönetmeği esasları çerçevesinde </w:t>
      </w:r>
      <w:r w:rsidR="00E8536D" w:rsidRPr="006D7FDB">
        <w:rPr>
          <w:b/>
          <w:sz w:val="24"/>
          <w:szCs w:val="24"/>
        </w:rPr>
        <w:t>M</w:t>
      </w:r>
      <w:r>
        <w:rPr>
          <w:b/>
          <w:sz w:val="24"/>
          <w:szCs w:val="24"/>
        </w:rPr>
        <w:t>uayene ve Kabul</w:t>
      </w:r>
      <w:r w:rsidR="00E8536D" w:rsidRPr="006D7FDB">
        <w:rPr>
          <w:b/>
          <w:sz w:val="24"/>
          <w:szCs w:val="24"/>
        </w:rPr>
        <w:t xml:space="preserve"> Komisyo</w:t>
      </w:r>
      <w:r w:rsidRPr="006D7FDB">
        <w:rPr>
          <w:b/>
          <w:sz w:val="24"/>
          <w:szCs w:val="24"/>
        </w:rPr>
        <w:t>nu tarafından yapılacaktır.</w:t>
      </w:r>
    </w:p>
    <w:p w14:paraId="2A9CA69C" w14:textId="7611B64E" w:rsidR="00E8536D" w:rsidRPr="00A3682D" w:rsidRDefault="00E8536D" w:rsidP="007B1BBC">
      <w:pPr>
        <w:pStyle w:val="WW-GvdeMetni2"/>
        <w:rPr>
          <w:b/>
          <w:sz w:val="24"/>
          <w:szCs w:val="24"/>
        </w:rPr>
      </w:pPr>
    </w:p>
    <w:p w14:paraId="6A323398" w14:textId="77777777" w:rsidR="00613530" w:rsidRPr="00A3682D" w:rsidRDefault="00613530" w:rsidP="00CF65F5">
      <w:pPr>
        <w:pStyle w:val="WW-GvdeMetni2"/>
        <w:rPr>
          <w:sz w:val="24"/>
          <w:szCs w:val="24"/>
        </w:rPr>
      </w:pPr>
    </w:p>
    <w:p w14:paraId="42C04D8A" w14:textId="77777777" w:rsidR="00CF65F5" w:rsidRPr="00A3682D" w:rsidRDefault="00CF65F5" w:rsidP="007612C1">
      <w:pPr>
        <w:tabs>
          <w:tab w:val="left" w:pos="5580"/>
        </w:tabs>
        <w:spacing w:line="360" w:lineRule="auto"/>
        <w:ind w:left="0" w:firstLine="0"/>
        <w:rPr>
          <w:b/>
          <w:bCs/>
          <w:color w:val="auto"/>
          <w:szCs w:val="24"/>
          <w:u w:val="single"/>
        </w:rPr>
      </w:pPr>
    </w:p>
    <w:sectPr w:rsidR="00CF65F5" w:rsidRPr="00A3682D" w:rsidSect="006676E4">
      <w:footerReference w:type="even" r:id="rId8"/>
      <w:footerReference w:type="default" r:id="rId9"/>
      <w:footerReference w:type="first" r:id="rId10"/>
      <w:type w:val="continuous"/>
      <w:pgSz w:w="11906" w:h="16838"/>
      <w:pgMar w:top="851" w:right="849" w:bottom="1417" w:left="1417" w:header="708" w:footer="1138" w:gutter="0"/>
      <w:cols w:space="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1ED1" w14:textId="77777777" w:rsidR="00FA43F2" w:rsidRDefault="00FA43F2">
      <w:pPr>
        <w:spacing w:after="0" w:line="240" w:lineRule="auto"/>
      </w:pPr>
      <w:r>
        <w:separator/>
      </w:r>
    </w:p>
  </w:endnote>
  <w:endnote w:type="continuationSeparator" w:id="0">
    <w:p w14:paraId="2520F851" w14:textId="77777777" w:rsidR="00FA43F2" w:rsidRDefault="00FA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64C" w14:textId="77777777" w:rsidR="009733EF" w:rsidRDefault="009733EF">
    <w:pPr>
      <w:spacing w:after="0" w:line="240"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673418"/>
      <w:docPartObj>
        <w:docPartGallery w:val="Page Numbers (Bottom of Page)"/>
        <w:docPartUnique/>
      </w:docPartObj>
    </w:sdtPr>
    <w:sdtEndPr>
      <w:rPr>
        <w:rFonts w:ascii="Times New Roman" w:hAnsi="Times New Roman" w:cs="Times New Roman"/>
        <w:b/>
        <w:sz w:val="22"/>
        <w:szCs w:val="22"/>
      </w:rPr>
    </w:sdtEndPr>
    <w:sdtContent>
      <w:p w14:paraId="406F1B74" w14:textId="77777777" w:rsidR="00613530" w:rsidRPr="00613530" w:rsidRDefault="00613530">
        <w:pPr>
          <w:pStyle w:val="AltBilgi"/>
          <w:jc w:val="right"/>
          <w:rPr>
            <w:rFonts w:ascii="Times New Roman" w:hAnsi="Times New Roman" w:cs="Times New Roman"/>
            <w:b/>
            <w:sz w:val="22"/>
            <w:szCs w:val="22"/>
          </w:rPr>
        </w:pPr>
        <w:r w:rsidRPr="00613530">
          <w:rPr>
            <w:rFonts w:ascii="Times New Roman" w:hAnsi="Times New Roman" w:cs="Times New Roman"/>
            <w:b/>
            <w:sz w:val="22"/>
            <w:szCs w:val="22"/>
          </w:rPr>
          <w:fldChar w:fldCharType="begin"/>
        </w:r>
        <w:r w:rsidRPr="00613530">
          <w:rPr>
            <w:rFonts w:ascii="Times New Roman" w:hAnsi="Times New Roman" w:cs="Times New Roman"/>
            <w:b/>
            <w:sz w:val="22"/>
            <w:szCs w:val="22"/>
          </w:rPr>
          <w:instrText>PAGE   \* MERGEFORMAT</w:instrText>
        </w:r>
        <w:r w:rsidRPr="00613530">
          <w:rPr>
            <w:rFonts w:ascii="Times New Roman" w:hAnsi="Times New Roman" w:cs="Times New Roman"/>
            <w:b/>
            <w:sz w:val="22"/>
            <w:szCs w:val="22"/>
          </w:rPr>
          <w:fldChar w:fldCharType="separate"/>
        </w:r>
        <w:r w:rsidR="00C87FD8">
          <w:rPr>
            <w:rFonts w:ascii="Times New Roman" w:hAnsi="Times New Roman" w:cs="Times New Roman"/>
            <w:b/>
            <w:noProof/>
            <w:sz w:val="22"/>
            <w:szCs w:val="22"/>
          </w:rPr>
          <w:t>9</w:t>
        </w:r>
        <w:r w:rsidRPr="00613530">
          <w:rPr>
            <w:rFonts w:ascii="Times New Roman" w:hAnsi="Times New Roman" w:cs="Times New Roman"/>
            <w:b/>
            <w:sz w:val="22"/>
            <w:szCs w:val="22"/>
          </w:rPr>
          <w:fldChar w:fldCharType="end"/>
        </w:r>
      </w:p>
    </w:sdtContent>
  </w:sdt>
  <w:p w14:paraId="017CF5DB" w14:textId="77777777" w:rsidR="009733EF" w:rsidRDefault="009733EF">
    <w:pPr>
      <w:spacing w:after="0" w:line="240"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D5C8" w14:textId="77777777" w:rsidR="009733EF" w:rsidRDefault="009733EF">
    <w:pPr>
      <w:spacing w:after="0" w:line="240"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CDE5" w14:textId="77777777" w:rsidR="00FA43F2" w:rsidRDefault="00FA43F2">
      <w:pPr>
        <w:spacing w:after="0" w:line="240" w:lineRule="auto"/>
      </w:pPr>
      <w:r>
        <w:separator/>
      </w:r>
    </w:p>
  </w:footnote>
  <w:footnote w:type="continuationSeparator" w:id="0">
    <w:p w14:paraId="4A6B905C" w14:textId="77777777" w:rsidR="00FA43F2" w:rsidRDefault="00FA4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20D"/>
    <w:multiLevelType w:val="multilevel"/>
    <w:tmpl w:val="1610A6C4"/>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1" w15:restartNumberingAfterBreak="0">
    <w:nsid w:val="0854340F"/>
    <w:multiLevelType w:val="hybridMultilevel"/>
    <w:tmpl w:val="AAA62F88"/>
    <w:lvl w:ilvl="0" w:tplc="EA1E11DA">
      <w:start w:val="1"/>
      <w:numFmt w:val="decimal"/>
      <w:lvlText w:val="%1."/>
      <w:lvlJc w:val="left"/>
      <w:pPr>
        <w:ind w:left="851" w:hanging="360"/>
      </w:pPr>
      <w:rPr>
        <w:rFonts w:hint="default"/>
      </w:rPr>
    </w:lvl>
    <w:lvl w:ilvl="1" w:tplc="041F0019">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2" w15:restartNumberingAfterBreak="0">
    <w:nsid w:val="08E97828"/>
    <w:multiLevelType w:val="multilevel"/>
    <w:tmpl w:val="DD5CC966"/>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3" w15:restartNumberingAfterBreak="0">
    <w:nsid w:val="0B225B7C"/>
    <w:multiLevelType w:val="multilevel"/>
    <w:tmpl w:val="DEF62AB6"/>
    <w:lvl w:ilvl="0">
      <w:start w:val="1"/>
      <w:numFmt w:val="decimal"/>
      <w:lvlText w:val="%1."/>
      <w:lvlJc w:val="left"/>
      <w:pPr>
        <w:ind w:left="2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403"/>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2">
      <w:start w:val="2"/>
      <w:numFmt w:val="decimal"/>
      <w:lvlText w:val="%1.%2.%3-"/>
      <w:lvlJc w:val="left"/>
      <w:pPr>
        <w:ind w:left="662"/>
      </w:pPr>
      <w:rPr>
        <w:rFonts w:ascii="Times New Roman" w:eastAsia="Times New Roman" w:hAnsi="Times New Roman" w:cs="Times New Roman"/>
        <w:b/>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763"/>
      </w:pPr>
      <w:rPr>
        <w:rFonts w:ascii="Times New Roman" w:eastAsia="Times New Roman" w:hAnsi="Times New Roman" w:cs="Times New Roman"/>
        <w:b/>
        <w:i w:val="0"/>
        <w:strike w:val="0"/>
        <w:dstrike w:val="0"/>
        <w:color w:val="000000"/>
        <w:sz w:val="20"/>
        <w:szCs w:val="22"/>
        <w:u w:val="none" w:color="000000"/>
        <w:bdr w:val="none" w:sz="0" w:space="0" w:color="auto"/>
        <w:shd w:val="clear" w:color="auto" w:fill="auto"/>
        <w:vertAlign w:val="baseline"/>
      </w:rPr>
    </w:lvl>
    <w:lvl w:ilvl="4">
      <w:start w:val="1"/>
      <w:numFmt w:val="lowerLetter"/>
      <w:lvlText w:val="%5"/>
      <w:lvlJc w:val="left"/>
      <w:pPr>
        <w:ind w:left="11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18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25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32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0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E3E145B"/>
    <w:multiLevelType w:val="multilevel"/>
    <w:tmpl w:val="459A77D6"/>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color w:val="auto"/>
        <w:sz w:val="24"/>
        <w:szCs w:val="24"/>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5" w15:restartNumberingAfterBreak="0">
    <w:nsid w:val="0E591547"/>
    <w:multiLevelType w:val="multilevel"/>
    <w:tmpl w:val="E924884A"/>
    <w:lvl w:ilvl="0">
      <w:start w:val="3"/>
      <w:numFmt w:val="decimal"/>
      <w:lvlText w:val="%1."/>
      <w:lvlJc w:val="left"/>
      <w:pPr>
        <w:ind w:left="480" w:hanging="480"/>
      </w:pPr>
      <w:rPr>
        <w:rFonts w:hint="default"/>
        <w:b/>
      </w:rPr>
    </w:lvl>
    <w:lvl w:ilvl="1">
      <w:start w:val="71"/>
      <w:numFmt w:val="decimal"/>
      <w:lvlText w:val="%1.%2."/>
      <w:lvlJc w:val="left"/>
      <w:pPr>
        <w:ind w:left="523" w:hanging="480"/>
      </w:pPr>
      <w:rPr>
        <w:rFonts w:hint="default"/>
        <w:b/>
      </w:rPr>
    </w:lvl>
    <w:lvl w:ilvl="2">
      <w:start w:val="1"/>
      <w:numFmt w:val="decimal"/>
      <w:lvlText w:val="%1.%2.%3."/>
      <w:lvlJc w:val="left"/>
      <w:pPr>
        <w:ind w:left="806" w:hanging="720"/>
      </w:pPr>
      <w:rPr>
        <w:rFonts w:hint="default"/>
        <w:b/>
      </w:rPr>
    </w:lvl>
    <w:lvl w:ilvl="3">
      <w:start w:val="1"/>
      <w:numFmt w:val="decimal"/>
      <w:lvlText w:val="%1.%2.%3.%4."/>
      <w:lvlJc w:val="left"/>
      <w:pPr>
        <w:ind w:left="849" w:hanging="720"/>
      </w:pPr>
      <w:rPr>
        <w:rFonts w:hint="default"/>
        <w:b/>
      </w:rPr>
    </w:lvl>
    <w:lvl w:ilvl="4">
      <w:start w:val="1"/>
      <w:numFmt w:val="decimal"/>
      <w:lvlText w:val="%1.%2.%3.%4.%5."/>
      <w:lvlJc w:val="left"/>
      <w:pPr>
        <w:ind w:left="1252" w:hanging="1080"/>
      </w:pPr>
      <w:rPr>
        <w:rFonts w:hint="default"/>
        <w:b/>
      </w:rPr>
    </w:lvl>
    <w:lvl w:ilvl="5">
      <w:start w:val="1"/>
      <w:numFmt w:val="decimal"/>
      <w:lvlText w:val="%1.%2.%3.%4.%5.%6."/>
      <w:lvlJc w:val="left"/>
      <w:pPr>
        <w:ind w:left="1295" w:hanging="1080"/>
      </w:pPr>
      <w:rPr>
        <w:rFonts w:hint="default"/>
        <w:b/>
      </w:rPr>
    </w:lvl>
    <w:lvl w:ilvl="6">
      <w:start w:val="1"/>
      <w:numFmt w:val="decimal"/>
      <w:lvlText w:val="%1.%2.%3.%4.%5.%6.%7."/>
      <w:lvlJc w:val="left"/>
      <w:pPr>
        <w:ind w:left="1698" w:hanging="1440"/>
      </w:pPr>
      <w:rPr>
        <w:rFonts w:hint="default"/>
        <w:b/>
      </w:rPr>
    </w:lvl>
    <w:lvl w:ilvl="7">
      <w:start w:val="1"/>
      <w:numFmt w:val="decimal"/>
      <w:lvlText w:val="%1.%2.%3.%4.%5.%6.%7.%8."/>
      <w:lvlJc w:val="left"/>
      <w:pPr>
        <w:ind w:left="1741" w:hanging="1440"/>
      </w:pPr>
      <w:rPr>
        <w:rFonts w:hint="default"/>
        <w:b/>
      </w:rPr>
    </w:lvl>
    <w:lvl w:ilvl="8">
      <w:start w:val="1"/>
      <w:numFmt w:val="decimal"/>
      <w:lvlText w:val="%1.%2.%3.%4.%5.%6.%7.%8.%9."/>
      <w:lvlJc w:val="left"/>
      <w:pPr>
        <w:ind w:left="2144" w:hanging="1800"/>
      </w:pPr>
      <w:rPr>
        <w:rFonts w:hint="default"/>
        <w:b/>
      </w:rPr>
    </w:lvl>
  </w:abstractNum>
  <w:abstractNum w:abstractNumId="6" w15:restartNumberingAfterBreak="0">
    <w:nsid w:val="27F223F1"/>
    <w:multiLevelType w:val="hybridMultilevel"/>
    <w:tmpl w:val="FCE6B3C2"/>
    <w:lvl w:ilvl="0" w:tplc="F9AA7884">
      <w:start w:val="13"/>
      <w:numFmt w:val="decimal"/>
      <w:lvlText w:val="%1"/>
      <w:lvlJc w:val="left"/>
      <w:pPr>
        <w:ind w:left="403" w:hanging="360"/>
      </w:pPr>
      <w:rPr>
        <w:rFonts w:hint="default"/>
      </w:rPr>
    </w:lvl>
    <w:lvl w:ilvl="1" w:tplc="041F0019" w:tentative="1">
      <w:start w:val="1"/>
      <w:numFmt w:val="lowerLetter"/>
      <w:lvlText w:val="%2."/>
      <w:lvlJc w:val="left"/>
      <w:pPr>
        <w:ind w:left="1123" w:hanging="360"/>
      </w:pPr>
    </w:lvl>
    <w:lvl w:ilvl="2" w:tplc="041F001B" w:tentative="1">
      <w:start w:val="1"/>
      <w:numFmt w:val="lowerRoman"/>
      <w:lvlText w:val="%3."/>
      <w:lvlJc w:val="right"/>
      <w:pPr>
        <w:ind w:left="1843" w:hanging="180"/>
      </w:pPr>
    </w:lvl>
    <w:lvl w:ilvl="3" w:tplc="041F000F" w:tentative="1">
      <w:start w:val="1"/>
      <w:numFmt w:val="decimal"/>
      <w:lvlText w:val="%4."/>
      <w:lvlJc w:val="left"/>
      <w:pPr>
        <w:ind w:left="2563" w:hanging="360"/>
      </w:pPr>
    </w:lvl>
    <w:lvl w:ilvl="4" w:tplc="041F0019" w:tentative="1">
      <w:start w:val="1"/>
      <w:numFmt w:val="lowerLetter"/>
      <w:lvlText w:val="%5."/>
      <w:lvlJc w:val="left"/>
      <w:pPr>
        <w:ind w:left="3283" w:hanging="360"/>
      </w:pPr>
    </w:lvl>
    <w:lvl w:ilvl="5" w:tplc="041F001B" w:tentative="1">
      <w:start w:val="1"/>
      <w:numFmt w:val="lowerRoman"/>
      <w:lvlText w:val="%6."/>
      <w:lvlJc w:val="right"/>
      <w:pPr>
        <w:ind w:left="4003" w:hanging="180"/>
      </w:pPr>
    </w:lvl>
    <w:lvl w:ilvl="6" w:tplc="041F000F" w:tentative="1">
      <w:start w:val="1"/>
      <w:numFmt w:val="decimal"/>
      <w:lvlText w:val="%7."/>
      <w:lvlJc w:val="left"/>
      <w:pPr>
        <w:ind w:left="4723" w:hanging="360"/>
      </w:pPr>
    </w:lvl>
    <w:lvl w:ilvl="7" w:tplc="041F0019" w:tentative="1">
      <w:start w:val="1"/>
      <w:numFmt w:val="lowerLetter"/>
      <w:lvlText w:val="%8."/>
      <w:lvlJc w:val="left"/>
      <w:pPr>
        <w:ind w:left="5443" w:hanging="360"/>
      </w:pPr>
    </w:lvl>
    <w:lvl w:ilvl="8" w:tplc="041F001B" w:tentative="1">
      <w:start w:val="1"/>
      <w:numFmt w:val="lowerRoman"/>
      <w:lvlText w:val="%9."/>
      <w:lvlJc w:val="right"/>
      <w:pPr>
        <w:ind w:left="6163" w:hanging="180"/>
      </w:pPr>
    </w:lvl>
  </w:abstractNum>
  <w:abstractNum w:abstractNumId="7" w15:restartNumberingAfterBreak="0">
    <w:nsid w:val="2D1E18F9"/>
    <w:multiLevelType w:val="hybridMultilevel"/>
    <w:tmpl w:val="59E639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920192"/>
    <w:multiLevelType w:val="hybridMultilevel"/>
    <w:tmpl w:val="E98ADC60"/>
    <w:lvl w:ilvl="0" w:tplc="EA1E11DA">
      <w:start w:val="1"/>
      <w:numFmt w:val="decimal"/>
      <w:lvlText w:val="%1."/>
      <w:lvlJc w:val="left"/>
      <w:pPr>
        <w:ind w:left="80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597924"/>
    <w:multiLevelType w:val="multilevel"/>
    <w:tmpl w:val="5CB6233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D7C6D37"/>
    <w:multiLevelType w:val="multilevel"/>
    <w:tmpl w:val="DD5CC966"/>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11" w15:restartNumberingAfterBreak="0">
    <w:nsid w:val="42514C61"/>
    <w:multiLevelType w:val="multilevel"/>
    <w:tmpl w:val="1610A6C4"/>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12" w15:restartNumberingAfterBreak="0">
    <w:nsid w:val="44C61674"/>
    <w:multiLevelType w:val="hybridMultilevel"/>
    <w:tmpl w:val="374E193A"/>
    <w:lvl w:ilvl="0" w:tplc="14042440">
      <w:start w:val="7"/>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3" w15:restartNumberingAfterBreak="0">
    <w:nsid w:val="46F7483A"/>
    <w:multiLevelType w:val="multilevel"/>
    <w:tmpl w:val="1610A6C4"/>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14" w15:restartNumberingAfterBreak="0">
    <w:nsid w:val="4C701DB3"/>
    <w:multiLevelType w:val="hybridMultilevel"/>
    <w:tmpl w:val="2FF8C95C"/>
    <w:lvl w:ilvl="0" w:tplc="6F26A176">
      <w:numFmt w:val="decimal"/>
      <w:lvlText w:val="%1."/>
      <w:lvlJc w:val="left"/>
      <w:pPr>
        <w:ind w:left="2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BDA35F8">
      <w:start w:val="1"/>
      <w:numFmt w:val="lowerLetter"/>
      <w:lvlText w:val="%2"/>
      <w:lvlJc w:val="left"/>
      <w:pPr>
        <w:ind w:left="11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AB0554E">
      <w:start w:val="1"/>
      <w:numFmt w:val="lowerRoman"/>
      <w:lvlText w:val="%3"/>
      <w:lvlJc w:val="left"/>
      <w:pPr>
        <w:ind w:left="18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4587F76">
      <w:start w:val="1"/>
      <w:numFmt w:val="decimal"/>
      <w:lvlText w:val="%4"/>
      <w:lvlJc w:val="left"/>
      <w:pPr>
        <w:ind w:left="25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7465C26">
      <w:start w:val="1"/>
      <w:numFmt w:val="lowerLetter"/>
      <w:lvlText w:val="%5"/>
      <w:lvlJc w:val="left"/>
      <w:pPr>
        <w:ind w:left="32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84E7F02">
      <w:start w:val="1"/>
      <w:numFmt w:val="lowerRoman"/>
      <w:lvlText w:val="%6"/>
      <w:lvlJc w:val="left"/>
      <w:pPr>
        <w:ind w:left="40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A52A322">
      <w:start w:val="1"/>
      <w:numFmt w:val="decimal"/>
      <w:lvlText w:val="%7"/>
      <w:lvlJc w:val="left"/>
      <w:pPr>
        <w:ind w:left="47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700FDB2">
      <w:start w:val="1"/>
      <w:numFmt w:val="lowerLetter"/>
      <w:lvlText w:val="%8"/>
      <w:lvlJc w:val="left"/>
      <w:pPr>
        <w:ind w:left="54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89E46A8">
      <w:start w:val="1"/>
      <w:numFmt w:val="lowerRoman"/>
      <w:lvlText w:val="%9"/>
      <w:lvlJc w:val="left"/>
      <w:pPr>
        <w:ind w:left="61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534C42F2"/>
    <w:multiLevelType w:val="multilevel"/>
    <w:tmpl w:val="CA3AADCA"/>
    <w:lvl w:ilvl="0">
      <w:start w:val="3"/>
      <w:numFmt w:val="decimal"/>
      <w:lvlText w:val="%1."/>
      <w:lvlJc w:val="left"/>
      <w:pPr>
        <w:ind w:left="540" w:hanging="540"/>
      </w:pPr>
      <w:rPr>
        <w:rFonts w:hint="default"/>
      </w:rPr>
    </w:lvl>
    <w:lvl w:ilvl="1">
      <w:start w:val="1"/>
      <w:numFmt w:val="decimal"/>
      <w:lvlText w:val="%1.%2."/>
      <w:lvlJc w:val="left"/>
      <w:pPr>
        <w:ind w:left="535" w:hanging="540"/>
      </w:pPr>
      <w:rPr>
        <w:rFonts w:hint="default"/>
        <w:b/>
        <w:bCs/>
      </w:rPr>
    </w:lvl>
    <w:lvl w:ilvl="2">
      <w:start w:val="1"/>
      <w:numFmt w:val="decimal"/>
      <w:lvlText w:val="%1.%2.%3."/>
      <w:lvlJc w:val="left"/>
      <w:pPr>
        <w:ind w:left="710" w:hanging="720"/>
      </w:pPr>
      <w:rPr>
        <w:rFonts w:hint="default"/>
        <w:b/>
        <w:bCs w:val="0"/>
      </w:rPr>
    </w:lvl>
    <w:lvl w:ilvl="3">
      <w:start w:val="1"/>
      <w:numFmt w:val="decimal"/>
      <w:lvlText w:val="%1.%2.%3.%4."/>
      <w:lvlJc w:val="left"/>
      <w:pPr>
        <w:ind w:left="705" w:hanging="720"/>
      </w:pPr>
      <w:rPr>
        <w:rFonts w:hint="default"/>
        <w:b/>
        <w:bCs/>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6" w15:restartNumberingAfterBreak="0">
    <w:nsid w:val="559B5B4E"/>
    <w:multiLevelType w:val="multilevel"/>
    <w:tmpl w:val="7CE49E72"/>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color w:val="auto"/>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17" w15:restartNumberingAfterBreak="0">
    <w:nsid w:val="58950665"/>
    <w:multiLevelType w:val="hybridMultilevel"/>
    <w:tmpl w:val="537633BC"/>
    <w:lvl w:ilvl="0" w:tplc="0F3CB5E4">
      <w:start w:val="1"/>
      <w:numFmt w:val="decimal"/>
      <w:lvlText w:val="%1."/>
      <w:lvlJc w:val="left"/>
      <w:pPr>
        <w:ind w:left="644" w:hanging="360"/>
      </w:pPr>
      <w:rPr>
        <w:rFonts w:hint="default"/>
        <w:sz w:val="20"/>
        <w:szCs w:val="2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62A0507E"/>
    <w:multiLevelType w:val="multilevel"/>
    <w:tmpl w:val="DD5CC966"/>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19" w15:restartNumberingAfterBreak="0">
    <w:nsid w:val="6637060E"/>
    <w:multiLevelType w:val="singleLevel"/>
    <w:tmpl w:val="26DC480E"/>
    <w:lvl w:ilvl="0">
      <w:start w:val="1"/>
      <w:numFmt w:val="lowerLetter"/>
      <w:lvlText w:val="%1)"/>
      <w:legacy w:legacy="1" w:legacySpace="0" w:legacyIndent="360"/>
      <w:lvlJc w:val="right"/>
      <w:pPr>
        <w:ind w:left="360" w:hanging="360"/>
      </w:pPr>
      <w:rPr>
        <w:rFonts w:cs="Times New Roman"/>
        <w:b/>
        <w:bCs/>
        <w:i w:val="0"/>
        <w:iCs w:val="0"/>
        <w:sz w:val="24"/>
        <w:szCs w:val="24"/>
      </w:rPr>
    </w:lvl>
  </w:abstractNum>
  <w:abstractNum w:abstractNumId="20" w15:restartNumberingAfterBreak="0">
    <w:nsid w:val="690A74BF"/>
    <w:multiLevelType w:val="multilevel"/>
    <w:tmpl w:val="DA2676CA"/>
    <w:lvl w:ilvl="0">
      <w:start w:val="3"/>
      <w:numFmt w:val="decimal"/>
      <w:lvlText w:val="%1."/>
      <w:lvlJc w:val="left"/>
      <w:pPr>
        <w:ind w:left="540" w:hanging="540"/>
      </w:pPr>
      <w:rPr>
        <w:rFonts w:hint="default"/>
      </w:rPr>
    </w:lvl>
    <w:lvl w:ilvl="1">
      <w:start w:val="5"/>
      <w:numFmt w:val="decimal"/>
      <w:lvlText w:val="%1.%2."/>
      <w:lvlJc w:val="left"/>
      <w:pPr>
        <w:ind w:left="561" w:hanging="540"/>
      </w:pPr>
      <w:rPr>
        <w:rFonts w:hint="default"/>
      </w:rPr>
    </w:lvl>
    <w:lvl w:ilvl="2">
      <w:start w:val="1"/>
      <w:numFmt w:val="decimal"/>
      <w:lvlText w:val="%1.%2.%3."/>
      <w:lvlJc w:val="left"/>
      <w:pPr>
        <w:ind w:left="762" w:hanging="720"/>
      </w:pPr>
      <w:rPr>
        <w:rFonts w:hint="default"/>
        <w:b/>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968" w:hanging="1800"/>
      </w:pPr>
      <w:rPr>
        <w:rFonts w:hint="default"/>
      </w:rPr>
    </w:lvl>
  </w:abstractNum>
  <w:abstractNum w:abstractNumId="21" w15:restartNumberingAfterBreak="0">
    <w:nsid w:val="6C526169"/>
    <w:multiLevelType w:val="multilevel"/>
    <w:tmpl w:val="DD5CC966"/>
    <w:lvl w:ilvl="0">
      <w:start w:val="1"/>
      <w:numFmt w:val="decimal"/>
      <w:lvlText w:val="%1."/>
      <w:lvlJc w:val="left"/>
      <w:pPr>
        <w:ind w:left="403" w:hanging="360"/>
      </w:pPr>
      <w:rPr>
        <w:rFonts w:hint="default"/>
        <w:b/>
      </w:rPr>
    </w:lvl>
    <w:lvl w:ilvl="1">
      <w:start w:val="1"/>
      <w:numFmt w:val="decimal"/>
      <w:isLgl/>
      <w:lvlText w:val="%1.%2."/>
      <w:lvlJc w:val="left"/>
      <w:pPr>
        <w:ind w:left="403" w:hanging="360"/>
      </w:pPr>
      <w:rPr>
        <w:rFonts w:hint="default"/>
        <w:b/>
      </w:rPr>
    </w:lvl>
    <w:lvl w:ilvl="2">
      <w:start w:val="1"/>
      <w:numFmt w:val="decimal"/>
      <w:isLgl/>
      <w:lvlText w:val="%1.%2.%3."/>
      <w:lvlJc w:val="left"/>
      <w:pPr>
        <w:ind w:left="763" w:hanging="720"/>
      </w:pPr>
      <w:rPr>
        <w:rFonts w:hint="default"/>
        <w:b/>
      </w:rPr>
    </w:lvl>
    <w:lvl w:ilvl="3">
      <w:start w:val="1"/>
      <w:numFmt w:val="decimal"/>
      <w:isLgl/>
      <w:lvlText w:val="%1.%2.%3.%4."/>
      <w:lvlJc w:val="left"/>
      <w:pPr>
        <w:ind w:left="763" w:hanging="720"/>
      </w:pPr>
      <w:rPr>
        <w:rFonts w:hint="default"/>
        <w:b/>
      </w:rPr>
    </w:lvl>
    <w:lvl w:ilvl="4">
      <w:start w:val="1"/>
      <w:numFmt w:val="decimal"/>
      <w:isLgl/>
      <w:lvlText w:val="%1.%2.%3.%4.%5."/>
      <w:lvlJc w:val="left"/>
      <w:pPr>
        <w:ind w:left="1123" w:hanging="1080"/>
      </w:pPr>
      <w:rPr>
        <w:rFonts w:hint="default"/>
        <w:b/>
      </w:rPr>
    </w:lvl>
    <w:lvl w:ilvl="5">
      <w:start w:val="1"/>
      <w:numFmt w:val="decimal"/>
      <w:isLgl/>
      <w:lvlText w:val="%1.%2.%3.%4.%5.%6."/>
      <w:lvlJc w:val="left"/>
      <w:pPr>
        <w:ind w:left="1123" w:hanging="1080"/>
      </w:pPr>
      <w:rPr>
        <w:rFonts w:hint="default"/>
        <w:b/>
      </w:rPr>
    </w:lvl>
    <w:lvl w:ilvl="6">
      <w:start w:val="1"/>
      <w:numFmt w:val="decimal"/>
      <w:isLgl/>
      <w:lvlText w:val="%1.%2.%3.%4.%5.%6.%7."/>
      <w:lvlJc w:val="left"/>
      <w:pPr>
        <w:ind w:left="1483" w:hanging="1440"/>
      </w:pPr>
      <w:rPr>
        <w:rFonts w:hint="default"/>
        <w:b/>
      </w:rPr>
    </w:lvl>
    <w:lvl w:ilvl="7">
      <w:start w:val="1"/>
      <w:numFmt w:val="decimal"/>
      <w:isLgl/>
      <w:lvlText w:val="%1.%2.%3.%4.%5.%6.%7.%8."/>
      <w:lvlJc w:val="left"/>
      <w:pPr>
        <w:ind w:left="1483" w:hanging="1440"/>
      </w:pPr>
      <w:rPr>
        <w:rFonts w:hint="default"/>
        <w:b/>
      </w:rPr>
    </w:lvl>
    <w:lvl w:ilvl="8">
      <w:start w:val="1"/>
      <w:numFmt w:val="decimal"/>
      <w:isLgl/>
      <w:lvlText w:val="%1.%2.%3.%4.%5.%6.%7.%8.%9."/>
      <w:lvlJc w:val="left"/>
      <w:pPr>
        <w:ind w:left="1843" w:hanging="1800"/>
      </w:pPr>
      <w:rPr>
        <w:rFonts w:hint="default"/>
        <w:b/>
      </w:rPr>
    </w:lvl>
  </w:abstractNum>
  <w:abstractNum w:abstractNumId="22" w15:restartNumberingAfterBreak="0">
    <w:nsid w:val="705C5C32"/>
    <w:multiLevelType w:val="multilevel"/>
    <w:tmpl w:val="C8562AC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4"/>
      <w:numFmt w:val="decimal"/>
      <w:lvlRestart w:val="0"/>
      <w:lvlText w:val="%1.%2.%3.%4"/>
      <w:lvlJc w:val="left"/>
      <w:pPr>
        <w:ind w:left="823"/>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11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18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25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32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0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71A812DF"/>
    <w:multiLevelType w:val="hybridMultilevel"/>
    <w:tmpl w:val="3A1CBC3E"/>
    <w:lvl w:ilvl="0" w:tplc="EA1E11DA">
      <w:start w:val="1"/>
      <w:numFmt w:val="decimal"/>
      <w:lvlText w:val="%1."/>
      <w:lvlJc w:val="left"/>
      <w:pPr>
        <w:ind w:left="851" w:hanging="360"/>
      </w:pPr>
      <w:rPr>
        <w:rFonts w:hint="default"/>
      </w:rPr>
    </w:lvl>
    <w:lvl w:ilvl="1" w:tplc="041F0019" w:tentative="1">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24" w15:restartNumberingAfterBreak="0">
    <w:nsid w:val="7223071F"/>
    <w:multiLevelType w:val="multilevel"/>
    <w:tmpl w:val="C8281900"/>
    <w:lvl w:ilvl="0">
      <w:start w:val="3"/>
      <w:numFmt w:val="decimal"/>
      <w:lvlText w:val="%1"/>
      <w:lvlJc w:val="left"/>
      <w:pPr>
        <w:ind w:left="600" w:hanging="600"/>
      </w:pPr>
      <w:rPr>
        <w:rFonts w:hint="default"/>
        <w:b/>
      </w:rPr>
    </w:lvl>
    <w:lvl w:ilvl="1">
      <w:start w:val="10"/>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6C77114"/>
    <w:multiLevelType w:val="multilevel"/>
    <w:tmpl w:val="C8562AC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4"/>
      <w:numFmt w:val="decimal"/>
      <w:lvlRestart w:val="0"/>
      <w:lvlText w:val="%1.%2.%3.%4"/>
      <w:lvlJc w:val="left"/>
      <w:pPr>
        <w:ind w:left="823"/>
      </w:pPr>
      <w:rPr>
        <w:rFonts w:ascii="Times New Roman" w:eastAsia="Times New Roman" w:hAnsi="Times New Roman" w:cs="Times New Roman"/>
        <w:b/>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112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18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256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32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0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7FE0767C"/>
    <w:multiLevelType w:val="multilevel"/>
    <w:tmpl w:val="23D4BDA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286886822">
    <w:abstractNumId w:val="14"/>
  </w:num>
  <w:num w:numId="2" w16cid:durableId="1141268289">
    <w:abstractNumId w:val="3"/>
  </w:num>
  <w:num w:numId="3" w16cid:durableId="1466124400">
    <w:abstractNumId w:val="22"/>
  </w:num>
  <w:num w:numId="4" w16cid:durableId="1719009355">
    <w:abstractNumId w:val="7"/>
  </w:num>
  <w:num w:numId="5" w16cid:durableId="127552526">
    <w:abstractNumId w:val="17"/>
  </w:num>
  <w:num w:numId="6" w16cid:durableId="2057509518">
    <w:abstractNumId w:val="26"/>
  </w:num>
  <w:num w:numId="7" w16cid:durableId="1426924693">
    <w:abstractNumId w:val="4"/>
  </w:num>
  <w:num w:numId="8" w16cid:durableId="192883582">
    <w:abstractNumId w:val="21"/>
  </w:num>
  <w:num w:numId="9" w16cid:durableId="1182741067">
    <w:abstractNumId w:val="10"/>
  </w:num>
  <w:num w:numId="10" w16cid:durableId="486016192">
    <w:abstractNumId w:val="2"/>
  </w:num>
  <w:num w:numId="11" w16cid:durableId="842740900">
    <w:abstractNumId w:val="18"/>
  </w:num>
  <w:num w:numId="12" w16cid:durableId="1573193539">
    <w:abstractNumId w:val="9"/>
  </w:num>
  <w:num w:numId="13" w16cid:durableId="1797602492">
    <w:abstractNumId w:val="0"/>
  </w:num>
  <w:num w:numId="14" w16cid:durableId="259262911">
    <w:abstractNumId w:val="13"/>
  </w:num>
  <w:num w:numId="15" w16cid:durableId="1115057612">
    <w:abstractNumId w:val="25"/>
  </w:num>
  <w:num w:numId="16" w16cid:durableId="610941669">
    <w:abstractNumId w:val="8"/>
  </w:num>
  <w:num w:numId="17" w16cid:durableId="1552766706">
    <w:abstractNumId w:val="23"/>
  </w:num>
  <w:num w:numId="18" w16cid:durableId="2116510460">
    <w:abstractNumId w:val="1"/>
  </w:num>
  <w:num w:numId="19" w16cid:durableId="2067798763">
    <w:abstractNumId w:val="11"/>
  </w:num>
  <w:num w:numId="20" w16cid:durableId="2070886200">
    <w:abstractNumId w:val="5"/>
  </w:num>
  <w:num w:numId="21" w16cid:durableId="1996493736">
    <w:abstractNumId w:val="16"/>
  </w:num>
  <w:num w:numId="22" w16cid:durableId="424031950">
    <w:abstractNumId w:val="24"/>
  </w:num>
  <w:num w:numId="23" w16cid:durableId="584337121">
    <w:abstractNumId w:val="19"/>
  </w:num>
  <w:num w:numId="24" w16cid:durableId="1765109793">
    <w:abstractNumId w:val="12"/>
  </w:num>
  <w:num w:numId="25" w16cid:durableId="1408966224">
    <w:abstractNumId w:val="6"/>
  </w:num>
  <w:num w:numId="26" w16cid:durableId="595014457">
    <w:abstractNumId w:val="15"/>
  </w:num>
  <w:num w:numId="27" w16cid:durableId="1329894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4F"/>
    <w:rsid w:val="0000082F"/>
    <w:rsid w:val="00003B93"/>
    <w:rsid w:val="00005D9E"/>
    <w:rsid w:val="00006187"/>
    <w:rsid w:val="0001194D"/>
    <w:rsid w:val="00012AEA"/>
    <w:rsid w:val="00015BA2"/>
    <w:rsid w:val="00015C2A"/>
    <w:rsid w:val="00025DFE"/>
    <w:rsid w:val="00027473"/>
    <w:rsid w:val="00035270"/>
    <w:rsid w:val="0003533E"/>
    <w:rsid w:val="00040DDE"/>
    <w:rsid w:val="00052096"/>
    <w:rsid w:val="00053A4B"/>
    <w:rsid w:val="0006087D"/>
    <w:rsid w:val="00065DC3"/>
    <w:rsid w:val="00070A7A"/>
    <w:rsid w:val="00070C00"/>
    <w:rsid w:val="00074E4C"/>
    <w:rsid w:val="0008012E"/>
    <w:rsid w:val="00080943"/>
    <w:rsid w:val="000904A9"/>
    <w:rsid w:val="000A0525"/>
    <w:rsid w:val="000A5B31"/>
    <w:rsid w:val="000B0C74"/>
    <w:rsid w:val="000B46E2"/>
    <w:rsid w:val="000C46D7"/>
    <w:rsid w:val="000C7387"/>
    <w:rsid w:val="000D0450"/>
    <w:rsid w:val="000D45B6"/>
    <w:rsid w:val="000D7414"/>
    <w:rsid w:val="000E4B31"/>
    <w:rsid w:val="000E4D68"/>
    <w:rsid w:val="000E7326"/>
    <w:rsid w:val="000F11AE"/>
    <w:rsid w:val="000F1291"/>
    <w:rsid w:val="000F278F"/>
    <w:rsid w:val="001030A1"/>
    <w:rsid w:val="001055CC"/>
    <w:rsid w:val="001059D7"/>
    <w:rsid w:val="0010677E"/>
    <w:rsid w:val="0011134E"/>
    <w:rsid w:val="001137AA"/>
    <w:rsid w:val="0011478E"/>
    <w:rsid w:val="00114AD8"/>
    <w:rsid w:val="00114E2A"/>
    <w:rsid w:val="00121E50"/>
    <w:rsid w:val="0014430F"/>
    <w:rsid w:val="00147F43"/>
    <w:rsid w:val="00153C52"/>
    <w:rsid w:val="00160C30"/>
    <w:rsid w:val="0016606A"/>
    <w:rsid w:val="001757C9"/>
    <w:rsid w:val="0018115D"/>
    <w:rsid w:val="00185B76"/>
    <w:rsid w:val="00196404"/>
    <w:rsid w:val="001A19D7"/>
    <w:rsid w:val="001A2F02"/>
    <w:rsid w:val="001A4CF0"/>
    <w:rsid w:val="001A53E2"/>
    <w:rsid w:val="001B03DF"/>
    <w:rsid w:val="001E47AF"/>
    <w:rsid w:val="001E5662"/>
    <w:rsid w:val="001E79F4"/>
    <w:rsid w:val="001F2FE6"/>
    <w:rsid w:val="00201142"/>
    <w:rsid w:val="00203BDA"/>
    <w:rsid w:val="00205623"/>
    <w:rsid w:val="00205BFB"/>
    <w:rsid w:val="0021565E"/>
    <w:rsid w:val="00222579"/>
    <w:rsid w:val="002231AB"/>
    <w:rsid w:val="002244AF"/>
    <w:rsid w:val="00227711"/>
    <w:rsid w:val="002301F9"/>
    <w:rsid w:val="00242266"/>
    <w:rsid w:val="002504CB"/>
    <w:rsid w:val="002538C8"/>
    <w:rsid w:val="002609D8"/>
    <w:rsid w:val="00264C80"/>
    <w:rsid w:val="002653A6"/>
    <w:rsid w:val="00270FC9"/>
    <w:rsid w:val="002714EF"/>
    <w:rsid w:val="00276E02"/>
    <w:rsid w:val="00295222"/>
    <w:rsid w:val="00297498"/>
    <w:rsid w:val="002A2577"/>
    <w:rsid w:val="002A2FCE"/>
    <w:rsid w:val="002A5F4C"/>
    <w:rsid w:val="002A727A"/>
    <w:rsid w:val="002B27CA"/>
    <w:rsid w:val="002C1277"/>
    <w:rsid w:val="002C3215"/>
    <w:rsid w:val="002C44EB"/>
    <w:rsid w:val="002D0620"/>
    <w:rsid w:val="002E1B32"/>
    <w:rsid w:val="002E60F1"/>
    <w:rsid w:val="003002C4"/>
    <w:rsid w:val="003005F0"/>
    <w:rsid w:val="0030307C"/>
    <w:rsid w:val="00303DAB"/>
    <w:rsid w:val="00312E34"/>
    <w:rsid w:val="00313D54"/>
    <w:rsid w:val="00320F9E"/>
    <w:rsid w:val="00325360"/>
    <w:rsid w:val="00326388"/>
    <w:rsid w:val="00326DE0"/>
    <w:rsid w:val="003324D9"/>
    <w:rsid w:val="003465E9"/>
    <w:rsid w:val="00346A7C"/>
    <w:rsid w:val="0035180D"/>
    <w:rsid w:val="003569B6"/>
    <w:rsid w:val="00365ABF"/>
    <w:rsid w:val="00371344"/>
    <w:rsid w:val="00373C05"/>
    <w:rsid w:val="00381C6F"/>
    <w:rsid w:val="0039029D"/>
    <w:rsid w:val="00391165"/>
    <w:rsid w:val="0039171B"/>
    <w:rsid w:val="003921F0"/>
    <w:rsid w:val="003A661A"/>
    <w:rsid w:val="003B1C12"/>
    <w:rsid w:val="003B5373"/>
    <w:rsid w:val="003D176A"/>
    <w:rsid w:val="003D5A2F"/>
    <w:rsid w:val="003D6674"/>
    <w:rsid w:val="003D7552"/>
    <w:rsid w:val="003E45E4"/>
    <w:rsid w:val="003E52FB"/>
    <w:rsid w:val="003E7BC3"/>
    <w:rsid w:val="003F1ED7"/>
    <w:rsid w:val="003F4998"/>
    <w:rsid w:val="00405A01"/>
    <w:rsid w:val="00415346"/>
    <w:rsid w:val="00421FD2"/>
    <w:rsid w:val="00421FF2"/>
    <w:rsid w:val="00423AF6"/>
    <w:rsid w:val="00425C78"/>
    <w:rsid w:val="00441961"/>
    <w:rsid w:val="00441C36"/>
    <w:rsid w:val="00453691"/>
    <w:rsid w:val="00466DFF"/>
    <w:rsid w:val="0047517A"/>
    <w:rsid w:val="004814D1"/>
    <w:rsid w:val="00492375"/>
    <w:rsid w:val="004960B9"/>
    <w:rsid w:val="004A449A"/>
    <w:rsid w:val="004A64BF"/>
    <w:rsid w:val="004C0A29"/>
    <w:rsid w:val="004C1169"/>
    <w:rsid w:val="004C44C1"/>
    <w:rsid w:val="004D0A30"/>
    <w:rsid w:val="004D15D2"/>
    <w:rsid w:val="004D2337"/>
    <w:rsid w:val="004F6FB9"/>
    <w:rsid w:val="00500DEF"/>
    <w:rsid w:val="00501833"/>
    <w:rsid w:val="0050264F"/>
    <w:rsid w:val="00503480"/>
    <w:rsid w:val="005036DC"/>
    <w:rsid w:val="00504132"/>
    <w:rsid w:val="00511C67"/>
    <w:rsid w:val="00515514"/>
    <w:rsid w:val="00515FAB"/>
    <w:rsid w:val="00520316"/>
    <w:rsid w:val="00523881"/>
    <w:rsid w:val="00527FAE"/>
    <w:rsid w:val="00531AB8"/>
    <w:rsid w:val="0054233A"/>
    <w:rsid w:val="0054314A"/>
    <w:rsid w:val="0054414F"/>
    <w:rsid w:val="005503EE"/>
    <w:rsid w:val="0055495F"/>
    <w:rsid w:val="00555B8F"/>
    <w:rsid w:val="00562C34"/>
    <w:rsid w:val="0056501D"/>
    <w:rsid w:val="00567753"/>
    <w:rsid w:val="00580031"/>
    <w:rsid w:val="0058007E"/>
    <w:rsid w:val="0058564F"/>
    <w:rsid w:val="00596253"/>
    <w:rsid w:val="00597AAE"/>
    <w:rsid w:val="005A002F"/>
    <w:rsid w:val="005A0579"/>
    <w:rsid w:val="005A15B7"/>
    <w:rsid w:val="005A76F0"/>
    <w:rsid w:val="005B126B"/>
    <w:rsid w:val="005B6752"/>
    <w:rsid w:val="005C26FE"/>
    <w:rsid w:val="005C4536"/>
    <w:rsid w:val="005C5478"/>
    <w:rsid w:val="005C5D21"/>
    <w:rsid w:val="005C5F63"/>
    <w:rsid w:val="005C7F25"/>
    <w:rsid w:val="005D0DBE"/>
    <w:rsid w:val="005D1411"/>
    <w:rsid w:val="005D1C8E"/>
    <w:rsid w:val="005D7475"/>
    <w:rsid w:val="005E2D40"/>
    <w:rsid w:val="005E5AFA"/>
    <w:rsid w:val="005E6EE9"/>
    <w:rsid w:val="005E7CFD"/>
    <w:rsid w:val="005F1B26"/>
    <w:rsid w:val="005F3944"/>
    <w:rsid w:val="005F3D7A"/>
    <w:rsid w:val="005F62DD"/>
    <w:rsid w:val="00604B44"/>
    <w:rsid w:val="00613530"/>
    <w:rsid w:val="00621505"/>
    <w:rsid w:val="00631DC4"/>
    <w:rsid w:val="006336C5"/>
    <w:rsid w:val="00644517"/>
    <w:rsid w:val="006520A7"/>
    <w:rsid w:val="006676E4"/>
    <w:rsid w:val="0067135C"/>
    <w:rsid w:val="0067182D"/>
    <w:rsid w:val="0067217A"/>
    <w:rsid w:val="00675944"/>
    <w:rsid w:val="00676B8C"/>
    <w:rsid w:val="00677B35"/>
    <w:rsid w:val="00682751"/>
    <w:rsid w:val="0068306B"/>
    <w:rsid w:val="006921D6"/>
    <w:rsid w:val="00693D88"/>
    <w:rsid w:val="00697B68"/>
    <w:rsid w:val="006B3F22"/>
    <w:rsid w:val="006B7B7D"/>
    <w:rsid w:val="006C3604"/>
    <w:rsid w:val="006C7C11"/>
    <w:rsid w:val="006D04AD"/>
    <w:rsid w:val="006D7FDB"/>
    <w:rsid w:val="006E40EE"/>
    <w:rsid w:val="006E7ABA"/>
    <w:rsid w:val="006F56E6"/>
    <w:rsid w:val="006F5B8B"/>
    <w:rsid w:val="00704D54"/>
    <w:rsid w:val="007052A3"/>
    <w:rsid w:val="007100F3"/>
    <w:rsid w:val="00710FF3"/>
    <w:rsid w:val="007117C1"/>
    <w:rsid w:val="00712D89"/>
    <w:rsid w:val="0071660A"/>
    <w:rsid w:val="00716E4C"/>
    <w:rsid w:val="00725FD0"/>
    <w:rsid w:val="0072608A"/>
    <w:rsid w:val="00727C1B"/>
    <w:rsid w:val="0073364E"/>
    <w:rsid w:val="007422C0"/>
    <w:rsid w:val="00756CBD"/>
    <w:rsid w:val="00760924"/>
    <w:rsid w:val="007612C1"/>
    <w:rsid w:val="007618CE"/>
    <w:rsid w:val="00762DAC"/>
    <w:rsid w:val="00763E9A"/>
    <w:rsid w:val="00766526"/>
    <w:rsid w:val="00766E94"/>
    <w:rsid w:val="00766EB4"/>
    <w:rsid w:val="007708B9"/>
    <w:rsid w:val="00772E5E"/>
    <w:rsid w:val="00773368"/>
    <w:rsid w:val="00775DD4"/>
    <w:rsid w:val="00794817"/>
    <w:rsid w:val="00794C61"/>
    <w:rsid w:val="007A1C61"/>
    <w:rsid w:val="007A563E"/>
    <w:rsid w:val="007A730C"/>
    <w:rsid w:val="007B1BBC"/>
    <w:rsid w:val="007B42EE"/>
    <w:rsid w:val="007B564F"/>
    <w:rsid w:val="007B5955"/>
    <w:rsid w:val="007B6667"/>
    <w:rsid w:val="007C34EC"/>
    <w:rsid w:val="007C4B26"/>
    <w:rsid w:val="007E0B65"/>
    <w:rsid w:val="007E15CC"/>
    <w:rsid w:val="007F0ABE"/>
    <w:rsid w:val="007F2CDC"/>
    <w:rsid w:val="007F4D3D"/>
    <w:rsid w:val="00805AA4"/>
    <w:rsid w:val="008103BB"/>
    <w:rsid w:val="0082240B"/>
    <w:rsid w:val="008247CD"/>
    <w:rsid w:val="00826F9C"/>
    <w:rsid w:val="00827827"/>
    <w:rsid w:val="008315A1"/>
    <w:rsid w:val="0083179A"/>
    <w:rsid w:val="00833832"/>
    <w:rsid w:val="008340D3"/>
    <w:rsid w:val="00837DB6"/>
    <w:rsid w:val="008474BF"/>
    <w:rsid w:val="00850ADC"/>
    <w:rsid w:val="00853259"/>
    <w:rsid w:val="00866E73"/>
    <w:rsid w:val="0086709C"/>
    <w:rsid w:val="00876442"/>
    <w:rsid w:val="00891223"/>
    <w:rsid w:val="00891751"/>
    <w:rsid w:val="00891AB8"/>
    <w:rsid w:val="00896A6E"/>
    <w:rsid w:val="008A09D3"/>
    <w:rsid w:val="008A1794"/>
    <w:rsid w:val="008A5D50"/>
    <w:rsid w:val="008B0E39"/>
    <w:rsid w:val="008B17A5"/>
    <w:rsid w:val="008B1A08"/>
    <w:rsid w:val="008B6518"/>
    <w:rsid w:val="008C38D8"/>
    <w:rsid w:val="008C7E2A"/>
    <w:rsid w:val="008D0C04"/>
    <w:rsid w:val="008D34AD"/>
    <w:rsid w:val="008D431D"/>
    <w:rsid w:val="008D624F"/>
    <w:rsid w:val="008E2C8E"/>
    <w:rsid w:val="008F428B"/>
    <w:rsid w:val="008F557B"/>
    <w:rsid w:val="00903B78"/>
    <w:rsid w:val="00915DB9"/>
    <w:rsid w:val="00916AE6"/>
    <w:rsid w:val="00917C85"/>
    <w:rsid w:val="00925FAD"/>
    <w:rsid w:val="009267CF"/>
    <w:rsid w:val="009274EF"/>
    <w:rsid w:val="009335C0"/>
    <w:rsid w:val="009478CC"/>
    <w:rsid w:val="00952783"/>
    <w:rsid w:val="00963FF7"/>
    <w:rsid w:val="00970531"/>
    <w:rsid w:val="009733EF"/>
    <w:rsid w:val="00976F93"/>
    <w:rsid w:val="00977640"/>
    <w:rsid w:val="009779A7"/>
    <w:rsid w:val="009814AC"/>
    <w:rsid w:val="0098362B"/>
    <w:rsid w:val="00986734"/>
    <w:rsid w:val="00987BC7"/>
    <w:rsid w:val="00993C79"/>
    <w:rsid w:val="009A5175"/>
    <w:rsid w:val="009A7AC5"/>
    <w:rsid w:val="009B58D4"/>
    <w:rsid w:val="009E1C8C"/>
    <w:rsid w:val="009E6A72"/>
    <w:rsid w:val="009F299B"/>
    <w:rsid w:val="009F4275"/>
    <w:rsid w:val="009F730F"/>
    <w:rsid w:val="00A05F1C"/>
    <w:rsid w:val="00A074BB"/>
    <w:rsid w:val="00A206B8"/>
    <w:rsid w:val="00A214E4"/>
    <w:rsid w:val="00A30EC5"/>
    <w:rsid w:val="00A363A6"/>
    <w:rsid w:val="00A3682D"/>
    <w:rsid w:val="00A451F3"/>
    <w:rsid w:val="00A51B93"/>
    <w:rsid w:val="00A51E9C"/>
    <w:rsid w:val="00A641DC"/>
    <w:rsid w:val="00A65D7B"/>
    <w:rsid w:val="00A71F7D"/>
    <w:rsid w:val="00A75DD4"/>
    <w:rsid w:val="00A7609D"/>
    <w:rsid w:val="00A77177"/>
    <w:rsid w:val="00A82610"/>
    <w:rsid w:val="00A863C4"/>
    <w:rsid w:val="00A916B6"/>
    <w:rsid w:val="00A922B1"/>
    <w:rsid w:val="00A9444F"/>
    <w:rsid w:val="00A96744"/>
    <w:rsid w:val="00AB276D"/>
    <w:rsid w:val="00AB2C52"/>
    <w:rsid w:val="00AB2FFA"/>
    <w:rsid w:val="00AC0189"/>
    <w:rsid w:val="00AC478C"/>
    <w:rsid w:val="00AC7349"/>
    <w:rsid w:val="00AD1567"/>
    <w:rsid w:val="00AD51CB"/>
    <w:rsid w:val="00AD6CB6"/>
    <w:rsid w:val="00AE0BAE"/>
    <w:rsid w:val="00AE176D"/>
    <w:rsid w:val="00AE4654"/>
    <w:rsid w:val="00AE4FA8"/>
    <w:rsid w:val="00AE63C5"/>
    <w:rsid w:val="00AF05DC"/>
    <w:rsid w:val="00AF0D22"/>
    <w:rsid w:val="00B018A2"/>
    <w:rsid w:val="00B04345"/>
    <w:rsid w:val="00B04CE2"/>
    <w:rsid w:val="00B07AF6"/>
    <w:rsid w:val="00B122B8"/>
    <w:rsid w:val="00B176C5"/>
    <w:rsid w:val="00B20AD6"/>
    <w:rsid w:val="00B228C5"/>
    <w:rsid w:val="00B233AC"/>
    <w:rsid w:val="00B25EE3"/>
    <w:rsid w:val="00B2677B"/>
    <w:rsid w:val="00B3312C"/>
    <w:rsid w:val="00B37A69"/>
    <w:rsid w:val="00B44C3C"/>
    <w:rsid w:val="00B477E7"/>
    <w:rsid w:val="00B512B3"/>
    <w:rsid w:val="00B52ADF"/>
    <w:rsid w:val="00B56178"/>
    <w:rsid w:val="00B61819"/>
    <w:rsid w:val="00B61D67"/>
    <w:rsid w:val="00B62A31"/>
    <w:rsid w:val="00B65340"/>
    <w:rsid w:val="00B66F61"/>
    <w:rsid w:val="00B701B2"/>
    <w:rsid w:val="00B701CE"/>
    <w:rsid w:val="00B8124C"/>
    <w:rsid w:val="00B8791E"/>
    <w:rsid w:val="00B93532"/>
    <w:rsid w:val="00B93E28"/>
    <w:rsid w:val="00B96137"/>
    <w:rsid w:val="00B963EC"/>
    <w:rsid w:val="00B96C67"/>
    <w:rsid w:val="00B97FDF"/>
    <w:rsid w:val="00BA1B1A"/>
    <w:rsid w:val="00BA7D87"/>
    <w:rsid w:val="00BB11CD"/>
    <w:rsid w:val="00BB31A5"/>
    <w:rsid w:val="00BC1A72"/>
    <w:rsid w:val="00BC3937"/>
    <w:rsid w:val="00BD0991"/>
    <w:rsid w:val="00BD14D0"/>
    <w:rsid w:val="00BD4F4E"/>
    <w:rsid w:val="00BE091D"/>
    <w:rsid w:val="00BE118F"/>
    <w:rsid w:val="00BE12D0"/>
    <w:rsid w:val="00BE5BFB"/>
    <w:rsid w:val="00BE7CF6"/>
    <w:rsid w:val="00BF0854"/>
    <w:rsid w:val="00BF4A65"/>
    <w:rsid w:val="00BF57B4"/>
    <w:rsid w:val="00BF72D1"/>
    <w:rsid w:val="00C16667"/>
    <w:rsid w:val="00C16DCF"/>
    <w:rsid w:val="00C1729B"/>
    <w:rsid w:val="00C20239"/>
    <w:rsid w:val="00C20868"/>
    <w:rsid w:val="00C30ADA"/>
    <w:rsid w:val="00C36457"/>
    <w:rsid w:val="00C40F34"/>
    <w:rsid w:val="00C42C2A"/>
    <w:rsid w:val="00C42F34"/>
    <w:rsid w:val="00C4700C"/>
    <w:rsid w:val="00C55E8F"/>
    <w:rsid w:val="00C56EDC"/>
    <w:rsid w:val="00C63CE8"/>
    <w:rsid w:val="00C669F6"/>
    <w:rsid w:val="00C66C4C"/>
    <w:rsid w:val="00C71166"/>
    <w:rsid w:val="00C71680"/>
    <w:rsid w:val="00C75FD7"/>
    <w:rsid w:val="00C77233"/>
    <w:rsid w:val="00C80E4D"/>
    <w:rsid w:val="00C87FD8"/>
    <w:rsid w:val="00C90436"/>
    <w:rsid w:val="00CA0511"/>
    <w:rsid w:val="00CA5C3E"/>
    <w:rsid w:val="00CB213E"/>
    <w:rsid w:val="00CB5671"/>
    <w:rsid w:val="00CB58FC"/>
    <w:rsid w:val="00CB7BF1"/>
    <w:rsid w:val="00CB7C81"/>
    <w:rsid w:val="00CC3B95"/>
    <w:rsid w:val="00CD0E9A"/>
    <w:rsid w:val="00CE35B5"/>
    <w:rsid w:val="00CF65F5"/>
    <w:rsid w:val="00CF7BE1"/>
    <w:rsid w:val="00D01B97"/>
    <w:rsid w:val="00D01BB3"/>
    <w:rsid w:val="00D02E71"/>
    <w:rsid w:val="00D0308B"/>
    <w:rsid w:val="00D057FD"/>
    <w:rsid w:val="00D1558E"/>
    <w:rsid w:val="00D17C6B"/>
    <w:rsid w:val="00D2226F"/>
    <w:rsid w:val="00D41213"/>
    <w:rsid w:val="00D4148D"/>
    <w:rsid w:val="00D46AA4"/>
    <w:rsid w:val="00D648B7"/>
    <w:rsid w:val="00D66E1F"/>
    <w:rsid w:val="00D80008"/>
    <w:rsid w:val="00D859CB"/>
    <w:rsid w:val="00D9758D"/>
    <w:rsid w:val="00DA237F"/>
    <w:rsid w:val="00DA6584"/>
    <w:rsid w:val="00DB5670"/>
    <w:rsid w:val="00DB5F90"/>
    <w:rsid w:val="00DC7253"/>
    <w:rsid w:val="00DC798D"/>
    <w:rsid w:val="00DD4436"/>
    <w:rsid w:val="00DE18A0"/>
    <w:rsid w:val="00DE45B4"/>
    <w:rsid w:val="00DE531C"/>
    <w:rsid w:val="00DE6410"/>
    <w:rsid w:val="00DF41F1"/>
    <w:rsid w:val="00DF545E"/>
    <w:rsid w:val="00DF77C1"/>
    <w:rsid w:val="00E006B5"/>
    <w:rsid w:val="00E010B5"/>
    <w:rsid w:val="00E137D4"/>
    <w:rsid w:val="00E165D3"/>
    <w:rsid w:val="00E17F96"/>
    <w:rsid w:val="00E228DD"/>
    <w:rsid w:val="00E24D20"/>
    <w:rsid w:val="00E24D8F"/>
    <w:rsid w:val="00E27A7A"/>
    <w:rsid w:val="00E31A0A"/>
    <w:rsid w:val="00E44F70"/>
    <w:rsid w:val="00E67358"/>
    <w:rsid w:val="00E67AF8"/>
    <w:rsid w:val="00E724AE"/>
    <w:rsid w:val="00E73DB9"/>
    <w:rsid w:val="00E8536D"/>
    <w:rsid w:val="00E96BD2"/>
    <w:rsid w:val="00EB205C"/>
    <w:rsid w:val="00ED2E7F"/>
    <w:rsid w:val="00ED728D"/>
    <w:rsid w:val="00EE66BA"/>
    <w:rsid w:val="00EF45B2"/>
    <w:rsid w:val="00EF6160"/>
    <w:rsid w:val="00F00EAC"/>
    <w:rsid w:val="00F01BB9"/>
    <w:rsid w:val="00F07F0B"/>
    <w:rsid w:val="00F221A8"/>
    <w:rsid w:val="00F2630D"/>
    <w:rsid w:val="00F317F2"/>
    <w:rsid w:val="00F35153"/>
    <w:rsid w:val="00F441A2"/>
    <w:rsid w:val="00F4607F"/>
    <w:rsid w:val="00F513C6"/>
    <w:rsid w:val="00F51686"/>
    <w:rsid w:val="00F55A31"/>
    <w:rsid w:val="00F5703E"/>
    <w:rsid w:val="00F709B8"/>
    <w:rsid w:val="00F80E56"/>
    <w:rsid w:val="00F834FF"/>
    <w:rsid w:val="00F90545"/>
    <w:rsid w:val="00FA1D9A"/>
    <w:rsid w:val="00FA43F2"/>
    <w:rsid w:val="00FB251B"/>
    <w:rsid w:val="00FB46FB"/>
    <w:rsid w:val="00FB6611"/>
    <w:rsid w:val="00FB68FC"/>
    <w:rsid w:val="00FC09D9"/>
    <w:rsid w:val="00FC0C83"/>
    <w:rsid w:val="00FC1199"/>
    <w:rsid w:val="00FC175C"/>
    <w:rsid w:val="00FC2545"/>
    <w:rsid w:val="00FC2FA8"/>
    <w:rsid w:val="00FC31CE"/>
    <w:rsid w:val="00FC4E5B"/>
    <w:rsid w:val="00FC7DAF"/>
    <w:rsid w:val="00FD3DF7"/>
    <w:rsid w:val="00FD3E1C"/>
    <w:rsid w:val="00FD5360"/>
    <w:rsid w:val="00FD6674"/>
    <w:rsid w:val="00FE0851"/>
    <w:rsid w:val="00FE34CF"/>
    <w:rsid w:val="00FF6CF7"/>
    <w:rsid w:val="00FF6D7F"/>
    <w:rsid w:val="00FF79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AB44"/>
  <w15:docId w15:val="{B340D517-CEA2-4B2B-88DB-68111728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D2"/>
    <w:pPr>
      <w:spacing w:after="34" w:line="246" w:lineRule="auto"/>
      <w:ind w:left="53" w:right="-15"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rsid w:val="00E96BD2"/>
    <w:pPr>
      <w:keepNext/>
      <w:keepLines/>
      <w:spacing w:after="40" w:line="233" w:lineRule="auto"/>
      <w:ind w:left="53" w:right="305" w:hanging="10"/>
      <w:outlineLvl w:val="0"/>
    </w:pPr>
    <w:rPr>
      <w:rFonts w:ascii="Times New Roman" w:eastAsia="Times New Roman" w:hAnsi="Times New Roman" w:cs="Times New Roman"/>
      <w:color w:val="000000"/>
      <w:sz w:val="24"/>
    </w:rPr>
  </w:style>
  <w:style w:type="paragraph" w:styleId="Balk3">
    <w:name w:val="heading 3"/>
    <w:basedOn w:val="Normal"/>
    <w:next w:val="Normal"/>
    <w:link w:val="Balk3Char"/>
    <w:uiPriority w:val="9"/>
    <w:semiHidden/>
    <w:unhideWhenUsed/>
    <w:qFormat/>
    <w:rsid w:val="00415346"/>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96BD2"/>
    <w:rPr>
      <w:rFonts w:ascii="Times New Roman" w:eastAsia="Times New Roman" w:hAnsi="Times New Roman" w:cs="Times New Roman"/>
      <w:color w:val="000000"/>
      <w:sz w:val="24"/>
    </w:rPr>
  </w:style>
  <w:style w:type="table" w:customStyle="1" w:styleId="TableGrid">
    <w:name w:val="TableGrid"/>
    <w:rsid w:val="00E96BD2"/>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8B65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6518"/>
    <w:rPr>
      <w:rFonts w:ascii="Times New Roman" w:eastAsia="Times New Roman" w:hAnsi="Times New Roman" w:cs="Times New Roman"/>
      <w:color w:val="000000"/>
      <w:sz w:val="24"/>
    </w:rPr>
  </w:style>
  <w:style w:type="table" w:styleId="TabloKlavuzu">
    <w:name w:val="Table Grid"/>
    <w:basedOn w:val="NormalTablo"/>
    <w:uiPriority w:val="59"/>
    <w:rsid w:val="002231A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31AB"/>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paragraph" w:styleId="BalonMetni">
    <w:name w:val="Balloon Text"/>
    <w:basedOn w:val="Normal"/>
    <w:link w:val="BalonMetniChar"/>
    <w:uiPriority w:val="99"/>
    <w:semiHidden/>
    <w:unhideWhenUsed/>
    <w:rsid w:val="002231A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31AB"/>
    <w:rPr>
      <w:rFonts w:ascii="Tahoma" w:eastAsia="Times New Roman" w:hAnsi="Tahoma" w:cs="Tahoma"/>
      <w:color w:val="000000"/>
      <w:sz w:val="16"/>
      <w:szCs w:val="16"/>
    </w:rPr>
  </w:style>
  <w:style w:type="paragraph" w:styleId="GvdeMetni">
    <w:name w:val="Body Text"/>
    <w:basedOn w:val="Normal"/>
    <w:link w:val="GvdeMetniChar"/>
    <w:semiHidden/>
    <w:unhideWhenUsed/>
    <w:rsid w:val="00C16DCF"/>
    <w:pPr>
      <w:spacing w:after="0" w:line="240" w:lineRule="auto"/>
      <w:ind w:left="0" w:right="0" w:firstLine="0"/>
    </w:pPr>
    <w:rPr>
      <w:color w:val="auto"/>
      <w:szCs w:val="24"/>
      <w:lang w:eastAsia="en-US"/>
    </w:rPr>
  </w:style>
  <w:style w:type="character" w:customStyle="1" w:styleId="GvdeMetniChar">
    <w:name w:val="Gövde Metni Char"/>
    <w:basedOn w:val="VarsaylanParagrafYazTipi"/>
    <w:link w:val="GvdeMetni"/>
    <w:semiHidden/>
    <w:rsid w:val="00C16DCF"/>
    <w:rPr>
      <w:rFonts w:ascii="Times New Roman" w:eastAsia="Times New Roman" w:hAnsi="Times New Roman" w:cs="Times New Roman"/>
      <w:sz w:val="24"/>
      <w:szCs w:val="24"/>
      <w:lang w:eastAsia="en-US"/>
    </w:rPr>
  </w:style>
  <w:style w:type="paragraph" w:customStyle="1" w:styleId="ListeParagraf1">
    <w:name w:val="Liste Paragraf1"/>
    <w:basedOn w:val="Normal"/>
    <w:qFormat/>
    <w:rsid w:val="00C16DCF"/>
    <w:pPr>
      <w:spacing w:after="0" w:line="240" w:lineRule="auto"/>
      <w:ind w:left="720" w:right="0" w:firstLine="0"/>
      <w:jc w:val="left"/>
    </w:pPr>
    <w:rPr>
      <w:color w:val="auto"/>
      <w:sz w:val="20"/>
      <w:szCs w:val="20"/>
    </w:rPr>
  </w:style>
  <w:style w:type="paragraph" w:customStyle="1" w:styleId="WW-GvdeMetni2">
    <w:name w:val="WW-Gövde Metni 2"/>
    <w:basedOn w:val="Normal"/>
    <w:rsid w:val="00CF65F5"/>
    <w:pPr>
      <w:suppressAutoHyphens/>
      <w:spacing w:after="0" w:line="240" w:lineRule="auto"/>
      <w:ind w:left="0" w:right="0" w:firstLine="0"/>
    </w:pPr>
    <w:rPr>
      <w:color w:val="auto"/>
      <w:sz w:val="22"/>
      <w:szCs w:val="20"/>
      <w:lang w:eastAsia="ar-SA"/>
    </w:rPr>
  </w:style>
  <w:style w:type="character" w:customStyle="1" w:styleId="Balk3Char">
    <w:name w:val="Başlık 3 Char"/>
    <w:basedOn w:val="VarsaylanParagrafYazTipi"/>
    <w:link w:val="Balk3"/>
    <w:uiPriority w:val="9"/>
    <w:semiHidden/>
    <w:rsid w:val="00415346"/>
    <w:rPr>
      <w:rFonts w:asciiTheme="majorHAnsi" w:eastAsiaTheme="majorEastAsia" w:hAnsiTheme="majorHAnsi" w:cstheme="majorBidi"/>
      <w:b/>
      <w:bCs/>
      <w:color w:val="5B9BD5" w:themeColor="accent1"/>
      <w:sz w:val="24"/>
    </w:rPr>
  </w:style>
  <w:style w:type="paragraph" w:styleId="AltBilgi">
    <w:name w:val="footer"/>
    <w:basedOn w:val="Normal"/>
    <w:link w:val="AltBilgiChar"/>
    <w:uiPriority w:val="99"/>
    <w:unhideWhenUsed/>
    <w:rsid w:val="00613530"/>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AltBilgiChar">
    <w:name w:val="Alt Bilgi Char"/>
    <w:basedOn w:val="VarsaylanParagrafYazTipi"/>
    <w:link w:val="AltBilgi"/>
    <w:uiPriority w:val="99"/>
    <w:rsid w:val="00613530"/>
    <w:rPr>
      <w:rFonts w:eastAsiaTheme="minorHAnsi"/>
      <w:sz w:val="21"/>
      <w:szCs w:val="21"/>
    </w:rPr>
  </w:style>
  <w:style w:type="paragraph" w:customStyle="1" w:styleId="a">
    <w:basedOn w:val="Normal"/>
    <w:next w:val="Normal"/>
    <w:qFormat/>
    <w:rsid w:val="0011478E"/>
    <w:pPr>
      <w:spacing w:after="60" w:line="240" w:lineRule="auto"/>
      <w:ind w:left="0" w:right="0" w:firstLine="0"/>
      <w:jc w:val="center"/>
      <w:outlineLvl w:val="1"/>
    </w:pPr>
    <w:rPr>
      <w:rFonts w:ascii="Cambria" w:hAnsi="Cambria"/>
      <w:color w:val="auto"/>
      <w:szCs w:val="24"/>
    </w:rPr>
  </w:style>
  <w:style w:type="character" w:customStyle="1" w:styleId="AltyazChar1">
    <w:name w:val="Altyazı Char1"/>
    <w:basedOn w:val="VarsaylanParagrafYazTipi"/>
    <w:link w:val="Altyaz"/>
    <w:rsid w:val="0011478E"/>
    <w:rPr>
      <w:rFonts w:ascii="Cambria" w:eastAsia="Times New Roman" w:hAnsi="Cambria" w:cs="Times New Roman"/>
      <w:sz w:val="24"/>
      <w:szCs w:val="24"/>
    </w:rPr>
  </w:style>
  <w:style w:type="paragraph" w:styleId="Altyaz">
    <w:name w:val="Subtitle"/>
    <w:basedOn w:val="Normal"/>
    <w:next w:val="Normal"/>
    <w:link w:val="AltyazChar1"/>
    <w:qFormat/>
    <w:rsid w:val="0011478E"/>
    <w:pPr>
      <w:numPr>
        <w:ilvl w:val="1"/>
      </w:numPr>
      <w:spacing w:after="160"/>
      <w:ind w:left="53" w:hanging="10"/>
    </w:pPr>
    <w:rPr>
      <w:rFonts w:ascii="Cambria" w:hAnsi="Cambria"/>
      <w:color w:val="auto"/>
      <w:szCs w:val="24"/>
    </w:rPr>
  </w:style>
  <w:style w:type="character" w:customStyle="1" w:styleId="AltyazChar">
    <w:name w:val="Altyazı Char"/>
    <w:basedOn w:val="VarsaylanParagrafYazTipi"/>
    <w:uiPriority w:val="11"/>
    <w:rsid w:val="0011478E"/>
    <w:rPr>
      <w:color w:val="5A5A5A" w:themeColor="text1" w:themeTint="A5"/>
      <w:spacing w:val="15"/>
    </w:rPr>
  </w:style>
  <w:style w:type="character" w:customStyle="1" w:styleId="richtext">
    <w:name w:val="richtext"/>
    <w:basedOn w:val="VarsaylanParagrafYazTipi"/>
    <w:rsid w:val="00D46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1218">
      <w:bodyDiv w:val="1"/>
      <w:marLeft w:val="0"/>
      <w:marRight w:val="0"/>
      <w:marTop w:val="0"/>
      <w:marBottom w:val="0"/>
      <w:divBdr>
        <w:top w:val="none" w:sz="0" w:space="0" w:color="auto"/>
        <w:left w:val="none" w:sz="0" w:space="0" w:color="auto"/>
        <w:bottom w:val="none" w:sz="0" w:space="0" w:color="auto"/>
        <w:right w:val="none" w:sz="0" w:space="0" w:color="auto"/>
      </w:divBdr>
    </w:div>
    <w:div w:id="506528527">
      <w:bodyDiv w:val="1"/>
      <w:marLeft w:val="0"/>
      <w:marRight w:val="0"/>
      <w:marTop w:val="0"/>
      <w:marBottom w:val="0"/>
      <w:divBdr>
        <w:top w:val="none" w:sz="0" w:space="0" w:color="auto"/>
        <w:left w:val="none" w:sz="0" w:space="0" w:color="auto"/>
        <w:bottom w:val="none" w:sz="0" w:space="0" w:color="auto"/>
        <w:right w:val="none" w:sz="0" w:space="0" w:color="auto"/>
      </w:divBdr>
    </w:div>
    <w:div w:id="626933592">
      <w:bodyDiv w:val="1"/>
      <w:marLeft w:val="0"/>
      <w:marRight w:val="0"/>
      <w:marTop w:val="0"/>
      <w:marBottom w:val="0"/>
      <w:divBdr>
        <w:top w:val="none" w:sz="0" w:space="0" w:color="auto"/>
        <w:left w:val="none" w:sz="0" w:space="0" w:color="auto"/>
        <w:bottom w:val="none" w:sz="0" w:space="0" w:color="auto"/>
        <w:right w:val="none" w:sz="0" w:space="0" w:color="auto"/>
      </w:divBdr>
    </w:div>
    <w:div w:id="987981834">
      <w:bodyDiv w:val="1"/>
      <w:marLeft w:val="0"/>
      <w:marRight w:val="0"/>
      <w:marTop w:val="0"/>
      <w:marBottom w:val="0"/>
      <w:divBdr>
        <w:top w:val="none" w:sz="0" w:space="0" w:color="auto"/>
        <w:left w:val="none" w:sz="0" w:space="0" w:color="auto"/>
        <w:bottom w:val="none" w:sz="0" w:space="0" w:color="auto"/>
        <w:right w:val="none" w:sz="0" w:space="0" w:color="auto"/>
      </w:divBdr>
      <w:divsChild>
        <w:div w:id="1515879894">
          <w:marLeft w:val="0"/>
          <w:marRight w:val="0"/>
          <w:marTop w:val="0"/>
          <w:marBottom w:val="0"/>
          <w:divBdr>
            <w:top w:val="none" w:sz="0" w:space="0" w:color="auto"/>
            <w:left w:val="none" w:sz="0" w:space="0" w:color="auto"/>
            <w:bottom w:val="none" w:sz="0" w:space="0" w:color="auto"/>
            <w:right w:val="none" w:sz="0" w:space="0" w:color="auto"/>
          </w:divBdr>
          <w:divsChild>
            <w:div w:id="21116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357">
      <w:bodyDiv w:val="1"/>
      <w:marLeft w:val="0"/>
      <w:marRight w:val="0"/>
      <w:marTop w:val="0"/>
      <w:marBottom w:val="0"/>
      <w:divBdr>
        <w:top w:val="none" w:sz="0" w:space="0" w:color="auto"/>
        <w:left w:val="none" w:sz="0" w:space="0" w:color="auto"/>
        <w:bottom w:val="none" w:sz="0" w:space="0" w:color="auto"/>
        <w:right w:val="none" w:sz="0" w:space="0" w:color="auto"/>
      </w:divBdr>
    </w:div>
    <w:div w:id="1801263327">
      <w:bodyDiv w:val="1"/>
      <w:marLeft w:val="0"/>
      <w:marRight w:val="0"/>
      <w:marTop w:val="0"/>
      <w:marBottom w:val="0"/>
      <w:divBdr>
        <w:top w:val="none" w:sz="0" w:space="0" w:color="auto"/>
        <w:left w:val="none" w:sz="0" w:space="0" w:color="auto"/>
        <w:bottom w:val="none" w:sz="0" w:space="0" w:color="auto"/>
        <w:right w:val="none" w:sz="0" w:space="0" w:color="auto"/>
      </w:divBdr>
      <w:divsChild>
        <w:div w:id="1845628598">
          <w:marLeft w:val="0"/>
          <w:marRight w:val="0"/>
          <w:marTop w:val="0"/>
          <w:marBottom w:val="0"/>
          <w:divBdr>
            <w:top w:val="none" w:sz="0" w:space="0" w:color="auto"/>
            <w:left w:val="none" w:sz="0" w:space="0" w:color="auto"/>
            <w:bottom w:val="none" w:sz="0" w:space="0" w:color="auto"/>
            <w:right w:val="none" w:sz="0" w:space="0" w:color="auto"/>
          </w:divBdr>
          <w:divsChild>
            <w:div w:id="1781413791">
              <w:marLeft w:val="0"/>
              <w:marRight w:val="0"/>
              <w:marTop w:val="0"/>
              <w:marBottom w:val="0"/>
              <w:divBdr>
                <w:top w:val="none" w:sz="0" w:space="0" w:color="auto"/>
                <w:left w:val="none" w:sz="0" w:space="0" w:color="auto"/>
                <w:bottom w:val="none" w:sz="0" w:space="0" w:color="auto"/>
                <w:right w:val="none" w:sz="0" w:space="0" w:color="auto"/>
              </w:divBdr>
              <w:divsChild>
                <w:div w:id="1961375571">
                  <w:marLeft w:val="0"/>
                  <w:marRight w:val="0"/>
                  <w:marTop w:val="0"/>
                  <w:marBottom w:val="0"/>
                  <w:divBdr>
                    <w:top w:val="none" w:sz="0" w:space="0" w:color="auto"/>
                    <w:left w:val="none" w:sz="0" w:space="0" w:color="auto"/>
                    <w:bottom w:val="none" w:sz="0" w:space="0" w:color="auto"/>
                    <w:right w:val="none" w:sz="0" w:space="0" w:color="auto"/>
                  </w:divBdr>
                </w:div>
                <w:div w:id="129641928">
                  <w:marLeft w:val="0"/>
                  <w:marRight w:val="0"/>
                  <w:marTop w:val="0"/>
                  <w:marBottom w:val="0"/>
                  <w:divBdr>
                    <w:top w:val="none" w:sz="0" w:space="0" w:color="auto"/>
                    <w:left w:val="none" w:sz="0" w:space="0" w:color="auto"/>
                    <w:bottom w:val="none" w:sz="0" w:space="0" w:color="auto"/>
                    <w:right w:val="none" w:sz="0" w:space="0" w:color="auto"/>
                  </w:divBdr>
                </w:div>
                <w:div w:id="1610039939">
                  <w:marLeft w:val="0"/>
                  <w:marRight w:val="0"/>
                  <w:marTop w:val="0"/>
                  <w:marBottom w:val="0"/>
                  <w:divBdr>
                    <w:top w:val="none" w:sz="0" w:space="0" w:color="auto"/>
                    <w:left w:val="none" w:sz="0" w:space="0" w:color="auto"/>
                    <w:bottom w:val="none" w:sz="0" w:space="0" w:color="auto"/>
                    <w:right w:val="none" w:sz="0" w:space="0" w:color="auto"/>
                  </w:divBdr>
                </w:div>
                <w:div w:id="9727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36062-BF2E-4B27-B89B-9D4EBA96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9</Pages>
  <Words>3298</Words>
  <Characters>18805</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Mehmet ERSOY</cp:lastModifiedBy>
  <cp:revision>367</cp:revision>
  <cp:lastPrinted>2025-09-11T09:10:00Z</cp:lastPrinted>
  <dcterms:created xsi:type="dcterms:W3CDTF">2018-03-07T15:20:00Z</dcterms:created>
  <dcterms:modified xsi:type="dcterms:W3CDTF">2025-09-24T07:01:00Z</dcterms:modified>
</cp:coreProperties>
</file>