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8800" w14:textId="77777777" w:rsidR="006F6831" w:rsidRPr="007E33AB" w:rsidRDefault="006F6831" w:rsidP="006F6831">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KESİN KEFALET SENEDİ</w:t>
      </w:r>
    </w:p>
    <w:p w14:paraId="0E3C3302" w14:textId="77777777" w:rsidR="006F6831" w:rsidRPr="007E33AB" w:rsidRDefault="006F6831" w:rsidP="006F6831">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367D8062" w14:textId="77777777" w:rsidR="006F6831" w:rsidRPr="007E33AB" w:rsidRDefault="00CE5895" w:rsidP="006F6831">
      <w:pPr>
        <w:overflowPunct w:val="0"/>
        <w:autoSpaceDE w:val="0"/>
        <w:autoSpaceDN w:val="0"/>
        <w:adjustRightInd w:val="0"/>
        <w:spacing w:after="0" w:line="240" w:lineRule="auto"/>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BELKA ANK.KA.AT.AYK. EN.DE.Bİ.İN.NAK.VE T AH.YEM SAN.VE TİC.A.</w:t>
      </w:r>
      <w:r w:rsidR="001E7B54">
        <w:rPr>
          <w:rFonts w:ascii="Times New Roman" w:eastAsia="Times New Roman" w:hAnsi="Times New Roman"/>
          <w:sz w:val="24"/>
          <w:szCs w:val="24"/>
          <w:lang w:eastAsia="tr-TR"/>
        </w:rPr>
        <w:t>Ş</w:t>
      </w:r>
    </w:p>
    <w:p w14:paraId="07B31356" w14:textId="77777777" w:rsidR="006F6831" w:rsidRPr="007E33AB" w:rsidRDefault="006F6831" w:rsidP="006F6831">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_ _/_ _/_ _ _ _</w:t>
      </w:r>
    </w:p>
    <w:p w14:paraId="7BF974A6" w14:textId="77777777" w:rsidR="006F6831" w:rsidRPr="007E33AB" w:rsidRDefault="006F6831" w:rsidP="006F6831">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No:.................</w:t>
      </w:r>
    </w:p>
    <w:p w14:paraId="2BFCFD2A" w14:textId="77777777" w:rsidR="006F6831" w:rsidRPr="007E33AB" w:rsidRDefault="006F6831" w:rsidP="006F6831">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3890DA6" w14:textId="201893E4" w:rsidR="006F6831" w:rsidRPr="007E33AB" w:rsidRDefault="006F6831" w:rsidP="006F6831">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İdarenizce ya</w:t>
      </w:r>
      <w:r w:rsidR="00E402EA">
        <w:rPr>
          <w:rFonts w:ascii="Times New Roman" w:eastAsia="Times New Roman" w:hAnsi="Times New Roman"/>
          <w:sz w:val="24"/>
          <w:szCs w:val="24"/>
          <w:lang w:eastAsia="tr-TR"/>
        </w:rPr>
        <w:t xml:space="preserve">pılan ihale sonucunda </w:t>
      </w:r>
      <w:r w:rsidR="00DE0248" w:rsidRPr="00DE0248">
        <w:rPr>
          <w:b/>
          <w:bCs/>
          <w:i/>
          <w:iCs/>
          <w:sz w:val="24"/>
          <w:szCs w:val="24"/>
        </w:rPr>
        <w:t>25 ADET SÜRÜCÜSÜZ YAKIT HARİÇ ÇEKİCİ VE KAYAR TABANLI EVSEL VE KATI ATIK ÇÖP TRANSFER SEMİTREYLERİ KİRALANMASI İŞİ</w:t>
      </w:r>
      <w:r w:rsidR="00DE0248" w:rsidRPr="00DE0248">
        <w:rPr>
          <w:rFonts w:ascii="Times New Roman" w:eastAsia="Times New Roman" w:hAnsi="Times New Roman"/>
          <w:sz w:val="36"/>
          <w:szCs w:val="36"/>
          <w:lang w:eastAsia="tr-TR"/>
        </w:rPr>
        <w:t xml:space="preserve"> </w:t>
      </w:r>
      <w:r w:rsidRPr="007E33AB">
        <w:rPr>
          <w:rFonts w:ascii="Times New Roman" w:eastAsia="Times New Roman" w:hAnsi="Times New Roman"/>
          <w:sz w:val="24"/>
          <w:szCs w:val="24"/>
          <w:lang w:eastAsia="tr-TR"/>
        </w:rPr>
        <w:t>n</w:t>
      </w:r>
      <w:r w:rsidR="00B63BF3">
        <w:rPr>
          <w:rFonts w:ascii="Times New Roman" w:eastAsia="Times New Roman" w:hAnsi="Times New Roman"/>
          <w:sz w:val="24"/>
          <w:szCs w:val="24"/>
          <w:lang w:eastAsia="tr-TR"/>
        </w:rPr>
        <w:t>e</w:t>
      </w:r>
      <w:r w:rsidRPr="007E33AB">
        <w:rPr>
          <w:rFonts w:ascii="Times New Roman" w:eastAsia="Times New Roman" w:hAnsi="Times New Roman"/>
          <w:sz w:val="24"/>
          <w:szCs w:val="24"/>
          <w:lang w:eastAsia="tr-TR"/>
        </w:rPr>
        <w:t xml:space="preserve"> taahhüt eden yüklenici </w:t>
      </w:r>
      <w:r w:rsidRPr="007E33AB">
        <w:rPr>
          <w:rFonts w:ascii="Times New Roman" w:eastAsia="Times New Roman" w:hAnsi="Times New Roman"/>
          <w:i/>
          <w:sz w:val="24"/>
          <w:szCs w:val="24"/>
          <w:lang w:eastAsia="tr-TR"/>
        </w:rPr>
        <w:t>[yüklenicinin adı ve soyadı/ticaret unvanı]</w:t>
      </w:r>
      <w:r w:rsidRPr="007E33AB">
        <w:rPr>
          <w:rFonts w:ascii="Times New Roman" w:eastAsia="Times New Roman" w:hAnsi="Times New Roman"/>
          <w:sz w:val="24"/>
          <w:szCs w:val="24"/>
          <w:lang w:eastAsia="tr-TR"/>
        </w:rPr>
        <w:t xml:space="preserve">‘nın 4734 sayılı Kanun ve 4735 sayılı Kanun ile ihale dokümanı ve sözleşme hükümlerini yerine getirmek üzere vermek zorunda olduğu kesin teminat tutarı </w:t>
      </w:r>
      <w:r w:rsidRPr="007E33AB">
        <w:rPr>
          <w:rFonts w:ascii="Times New Roman" w:eastAsia="Times New Roman" w:hAnsi="Times New Roman"/>
          <w:i/>
          <w:sz w:val="24"/>
          <w:szCs w:val="24"/>
          <w:lang w:eastAsia="tr-TR"/>
        </w:rPr>
        <w:t>[kesin teminatın tutarı]………..</w:t>
      </w:r>
      <w:r w:rsidRPr="007E33AB">
        <w:rPr>
          <w:rFonts w:ascii="Times New Roman" w:eastAsia="Times New Roman" w:hAnsi="Times New Roman"/>
          <w:sz w:val="24"/>
          <w:szCs w:val="24"/>
          <w:vertAlign w:val="superscript"/>
          <w:lang w:eastAsia="tr-TR"/>
        </w:rPr>
        <w:t>1</w:t>
      </w:r>
      <w:r w:rsidRPr="007E33AB">
        <w:rPr>
          <w:rFonts w:ascii="Times New Roman" w:eastAsia="Times New Roman" w:hAnsi="Times New Roman"/>
          <w:sz w:val="24"/>
          <w:szCs w:val="24"/>
          <w:lang w:eastAsia="tr-TR"/>
        </w:rPr>
        <w:t xml:space="preserve"> [</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garanti ettiğinden, yüklenici; taahhüdünü anılan Kanunlar ile ihale dokümanı ve sözleşme hükümlerine göre kısmen veya tamamen yerine getirmediği taktirde,</w:t>
      </w:r>
    </w:p>
    <w:p w14:paraId="5BDD6787" w14:textId="77777777" w:rsidR="006F6831" w:rsidRPr="007E33AB" w:rsidRDefault="006F6831" w:rsidP="006F6831">
      <w:pPr>
        <w:overflowPunct w:val="0"/>
        <w:autoSpaceDE w:val="0"/>
        <w:autoSpaceDN w:val="0"/>
        <w:adjustRightInd w:val="0"/>
        <w:spacing w:after="0" w:line="240" w:lineRule="auto"/>
        <w:ind w:firstLine="567"/>
        <w:jc w:val="both"/>
        <w:textAlignment w:val="baseline"/>
        <w:rPr>
          <w:rFonts w:ascii="Times New Roman" w:eastAsia="Times New Roman" w:hAnsi="Times New Roman"/>
          <w:i/>
          <w:sz w:val="24"/>
          <w:szCs w:val="24"/>
          <w:lang w:eastAsia="tr-TR"/>
        </w:rPr>
      </w:pPr>
    </w:p>
    <w:p w14:paraId="57D99828" w14:textId="77777777" w:rsidR="006F6831" w:rsidRPr="007E33AB" w:rsidRDefault="006F6831" w:rsidP="006F6831">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E33AB">
        <w:rPr>
          <w:rFonts w:ascii="Times New Roman" w:eastAsia="Times New Roman" w:hAnsi="Times New Roman"/>
          <w:sz w:val="24"/>
          <w:szCs w:val="24"/>
          <w:lang w:eastAsia="tr-TR"/>
        </w:rPr>
        <w:t xml:space="preserve">Protesto çekmeye, hüküm ve adı geçenin iznini almaya gerek kalmaksızın ve </w:t>
      </w:r>
      <w:r w:rsidRPr="007E33AB">
        <w:rPr>
          <w:rFonts w:ascii="Times New Roman" w:eastAsia="Times New Roman" w:hAnsi="Times New Roman"/>
          <w:i/>
          <w:sz w:val="24"/>
          <w:szCs w:val="24"/>
          <w:lang w:eastAsia="tr-TR"/>
        </w:rPr>
        <w:t>[yüklenicinin adı ve soyadı/ticaret unvanı]</w:t>
      </w:r>
      <w:r w:rsidRPr="007E33AB">
        <w:rPr>
          <w:rFonts w:ascii="Times New Roman" w:eastAsia="Times New Roman" w:hAnsi="Times New Roman"/>
          <w:sz w:val="24"/>
          <w:szCs w:val="24"/>
          <w:lang w:eastAsia="tr-TR"/>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xml:space="preserve"> imza atmaya yetkili temsilcisi ve sorumlusu sıfatıyla ve </w:t>
      </w:r>
      <w:r w:rsidRPr="007E33AB">
        <w:rPr>
          <w:rFonts w:ascii="Times New Roman" w:eastAsia="Times New Roman" w:hAnsi="Times New Roman"/>
          <w:i/>
          <w:sz w:val="24"/>
          <w:szCs w:val="24"/>
          <w:lang w:eastAsia="tr-TR"/>
        </w:rPr>
        <w:t xml:space="preserve">[sigorta şirketinin ticaret unvanı] </w:t>
      </w:r>
      <w:r w:rsidRPr="007E33AB">
        <w:rPr>
          <w:rFonts w:ascii="Times New Roman" w:eastAsia="Times New Roman" w:hAnsi="Times New Roman"/>
          <w:sz w:val="24"/>
          <w:szCs w:val="24"/>
          <w:lang w:eastAsia="tr-TR"/>
        </w:rPr>
        <w:t>ad ve hesabına taahhüt ve beyan ederiz. Bu kefalet senedi</w:t>
      </w:r>
      <w:r w:rsidRPr="007E33AB">
        <w:rPr>
          <w:rFonts w:ascii="Times New Roman" w:eastAsia="Times New Roman" w:hAnsi="Times New Roman"/>
          <w:spacing w:val="6"/>
          <w:sz w:val="24"/>
          <w:szCs w:val="24"/>
          <w:lang w:eastAsia="tr-TR"/>
        </w:rPr>
        <w:t xml:space="preserve"> _ _/_ _/_ _ _ _</w:t>
      </w:r>
      <w:r w:rsidRPr="007E33AB">
        <w:rPr>
          <w:rFonts w:ascii="Times New Roman" w:eastAsia="Times New Roman" w:hAnsi="Times New Roman"/>
          <w:spacing w:val="6"/>
          <w:sz w:val="24"/>
          <w:szCs w:val="24"/>
          <w:vertAlign w:val="superscript"/>
          <w:lang w:eastAsia="tr-TR"/>
        </w:rPr>
        <w:t>2</w:t>
      </w:r>
      <w:r w:rsidRPr="007E33AB">
        <w:rPr>
          <w:rFonts w:ascii="Times New Roman" w:eastAsia="Times New Roman" w:hAnsi="Times New Roman"/>
          <w:spacing w:val="6"/>
          <w:sz w:val="24"/>
          <w:szCs w:val="24"/>
          <w:lang w:eastAsia="tr-TR"/>
        </w:rPr>
        <w:t xml:space="preserve"> tarihine kadar geçerli olup, bu tarihe kadar elimize geçecek şekilde tarafınızdan yazılı tazmin talebinde bulunulmadığı takdirde hükümsüz olacaktır.</w:t>
      </w:r>
    </w:p>
    <w:p w14:paraId="51AF28DF" w14:textId="77777777" w:rsidR="006F6831" w:rsidRPr="007E33AB" w:rsidRDefault="006F6831" w:rsidP="006F6831">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47BFD3E5" w14:textId="77777777" w:rsidR="006F6831" w:rsidRPr="007E33AB" w:rsidRDefault="006F6831" w:rsidP="006F6831">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530CCB6"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E33AB">
        <w:rPr>
          <w:rFonts w:ascii="Times New Roman" w:eastAsia="Times New Roman" w:hAnsi="Times New Roman"/>
          <w:i/>
          <w:sz w:val="24"/>
          <w:szCs w:val="24"/>
          <w:lang w:eastAsia="tr-TR"/>
        </w:rPr>
        <w:t>[sigorta şirketinin ticaret unvanı]</w:t>
      </w:r>
    </w:p>
    <w:p w14:paraId="5C2A37C2"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[varsa sigorta acentesinin adı]</w:t>
      </w:r>
    </w:p>
    <w:p w14:paraId="5AA9FEEB"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[sigorta şirketi/acentesi]</w:t>
      </w:r>
      <w:r w:rsidRPr="007E33AB">
        <w:rPr>
          <w:rFonts w:ascii="Times New Roman" w:eastAsia="Times New Roman" w:hAnsi="Times New Roman"/>
          <w:sz w:val="24"/>
          <w:szCs w:val="24"/>
          <w:lang w:eastAsia="tr-TR"/>
        </w:rPr>
        <w:t xml:space="preserve"> yetkililerinin</w:t>
      </w:r>
    </w:p>
    <w:p w14:paraId="46A5575C"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İsim, unvan ve imzası</w:t>
      </w:r>
    </w:p>
    <w:p w14:paraId="50154408"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14:paraId="5ADFB80D" w14:textId="77777777" w:rsidR="006F6831" w:rsidRPr="007E33AB" w:rsidRDefault="006F6831" w:rsidP="006F6831">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w:t>
      </w:r>
    </w:p>
    <w:p w14:paraId="53A4C00F" w14:textId="77777777" w:rsidR="006F6831" w:rsidRPr="008C2B8E" w:rsidRDefault="006F6831" w:rsidP="006F6831">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1</w:t>
      </w:r>
      <w:r w:rsidRPr="008C2B8E">
        <w:rPr>
          <w:rFonts w:ascii="Times New Roman" w:eastAsia="Times New Roman" w:hAnsi="Times New Roman"/>
          <w:sz w:val="16"/>
          <w:szCs w:val="24"/>
          <w:lang w:eastAsia="tr-TR"/>
        </w:rPr>
        <w:t xml:space="preserve"> Teklifin verildiği para birimi yazılacaktır.</w:t>
      </w:r>
    </w:p>
    <w:p w14:paraId="7268EA85" w14:textId="77777777" w:rsidR="006F6831" w:rsidRPr="008C2B8E" w:rsidRDefault="006F6831" w:rsidP="006F6831">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2</w:t>
      </w:r>
      <w:r w:rsidRPr="008C2B8E">
        <w:rPr>
          <w:rFonts w:ascii="Times New Roman" w:eastAsia="Times New Roman" w:hAnsi="Times New Roman"/>
          <w:sz w:val="16"/>
          <w:szCs w:val="24"/>
          <w:lang w:eastAsia="tr-TR"/>
        </w:rPr>
        <w:t xml:space="preserve"> Bu süre, 4735 sayılı Kanunun 13 üncü maddesine göre Yapım İşleri İhalelerinde kesin kabul tutanağının onaylandığı tarih, yapım işleri dışındaki işlerde,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14:paraId="3DF9DFCF" w14:textId="77777777" w:rsidR="0050791A" w:rsidRDefault="0050791A"/>
    <w:sectPr w:rsidR="0050791A" w:rsidSect="00507B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D39A" w14:textId="77777777" w:rsidR="004A10AF" w:rsidRDefault="004A10AF" w:rsidP="004428A6">
      <w:pPr>
        <w:spacing w:after="0" w:line="240" w:lineRule="auto"/>
      </w:pPr>
      <w:r>
        <w:separator/>
      </w:r>
    </w:p>
  </w:endnote>
  <w:endnote w:type="continuationSeparator" w:id="0">
    <w:p w14:paraId="5C8167E7" w14:textId="77777777" w:rsidR="004A10AF" w:rsidRDefault="004A10AF"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3480" w14:textId="77777777" w:rsidR="00323E8F" w:rsidRPr="004771C0" w:rsidRDefault="00323E8F" w:rsidP="00323E8F">
    <w:pPr>
      <w:pStyle w:val="AltBilgi"/>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Standart</w:t>
    </w:r>
    <w:r w:rsidRPr="004771C0">
      <w:rPr>
        <w:rFonts w:ascii="Times New Roman" w:eastAsia="Times New Roman" w:hAnsi="Times New Roman"/>
        <w:sz w:val="20"/>
        <w:szCs w:val="24"/>
        <w:lang w:eastAsia="tr-TR"/>
      </w:rPr>
      <w:t xml:space="preserve"> Form – </w:t>
    </w:r>
    <w:r>
      <w:rPr>
        <w:rFonts w:ascii="Times New Roman" w:eastAsia="Times New Roman" w:hAnsi="Times New Roman"/>
        <w:sz w:val="20"/>
        <w:szCs w:val="24"/>
        <w:lang w:eastAsia="tr-TR"/>
      </w:rPr>
      <w:t>KİK024.5/H</w:t>
    </w:r>
  </w:p>
  <w:p w14:paraId="5867D69C" w14:textId="77777777" w:rsidR="00323E8F" w:rsidRPr="004771C0" w:rsidRDefault="00323E8F" w:rsidP="00323E8F">
    <w:pPr>
      <w:tabs>
        <w:tab w:val="center" w:pos="4536"/>
        <w:tab w:val="right" w:pos="9072"/>
      </w:tabs>
      <w:spacing w:after="0" w:line="240" w:lineRule="auto"/>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Kesin</w:t>
    </w:r>
    <w:r w:rsidRPr="004771C0">
      <w:rPr>
        <w:rFonts w:ascii="Times New Roman" w:eastAsia="Times New Roman" w:hAnsi="Times New Roman"/>
        <w:sz w:val="20"/>
        <w:szCs w:val="24"/>
        <w:lang w:eastAsia="tr-TR"/>
      </w:rPr>
      <w:t xml:space="preserve"> Kefalet Senedi</w:t>
    </w:r>
  </w:p>
  <w:p w14:paraId="22A0FCC9" w14:textId="77777777" w:rsidR="004428A6" w:rsidRPr="00323E8F" w:rsidRDefault="004428A6" w:rsidP="00323E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A941" w14:textId="77777777" w:rsidR="004A10AF" w:rsidRDefault="004A10AF" w:rsidP="004428A6">
      <w:pPr>
        <w:spacing w:after="0" w:line="240" w:lineRule="auto"/>
      </w:pPr>
      <w:r>
        <w:separator/>
      </w:r>
    </w:p>
  </w:footnote>
  <w:footnote w:type="continuationSeparator" w:id="0">
    <w:p w14:paraId="219DB99B" w14:textId="77777777" w:rsidR="004A10AF" w:rsidRDefault="004A10AF"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2484167">
    <w:abstractNumId w:val="5"/>
  </w:num>
  <w:num w:numId="2" w16cid:durableId="1729453258">
    <w:abstractNumId w:val="0"/>
  </w:num>
  <w:num w:numId="3" w16cid:durableId="863128486">
    <w:abstractNumId w:val="3"/>
  </w:num>
  <w:num w:numId="4" w16cid:durableId="307252519">
    <w:abstractNumId w:val="1"/>
  </w:num>
  <w:num w:numId="5" w16cid:durableId="1863545867">
    <w:abstractNumId w:val="1"/>
  </w:num>
  <w:num w:numId="6" w16cid:durableId="432743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752056">
    <w:abstractNumId w:val="1"/>
  </w:num>
  <w:num w:numId="8" w16cid:durableId="1089693023">
    <w:abstractNumId w:val="4"/>
  </w:num>
  <w:num w:numId="9" w16cid:durableId="399865660">
    <w:abstractNumId w:val="6"/>
  </w:num>
  <w:num w:numId="10" w16cid:durableId="1169563406">
    <w:abstractNumId w:val="7"/>
  </w:num>
  <w:num w:numId="11" w16cid:durableId="40862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C24"/>
    <w:rsid w:val="000867B2"/>
    <w:rsid w:val="001E7B54"/>
    <w:rsid w:val="00323E8F"/>
    <w:rsid w:val="004428A6"/>
    <w:rsid w:val="004A10AF"/>
    <w:rsid w:val="004A7757"/>
    <w:rsid w:val="004C4406"/>
    <w:rsid w:val="004F1B54"/>
    <w:rsid w:val="0050791A"/>
    <w:rsid w:val="00507B59"/>
    <w:rsid w:val="005B084E"/>
    <w:rsid w:val="006F6831"/>
    <w:rsid w:val="00720C62"/>
    <w:rsid w:val="00871A26"/>
    <w:rsid w:val="00874F83"/>
    <w:rsid w:val="008750BD"/>
    <w:rsid w:val="008B200A"/>
    <w:rsid w:val="00A1428E"/>
    <w:rsid w:val="00A36168"/>
    <w:rsid w:val="00B20C24"/>
    <w:rsid w:val="00B2249A"/>
    <w:rsid w:val="00B40C37"/>
    <w:rsid w:val="00B63BF3"/>
    <w:rsid w:val="00B96732"/>
    <w:rsid w:val="00BB3CBE"/>
    <w:rsid w:val="00C142B0"/>
    <w:rsid w:val="00C75560"/>
    <w:rsid w:val="00CE5895"/>
    <w:rsid w:val="00DE0248"/>
    <w:rsid w:val="00E10CF3"/>
    <w:rsid w:val="00E17D4E"/>
    <w:rsid w:val="00E402EA"/>
    <w:rsid w:val="00E84EA7"/>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DAAE"/>
  <w15:docId w15:val="{D7A3E510-0C18-49E7-A989-23D85BB4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 w:type="character" w:customStyle="1" w:styleId="richtext">
    <w:name w:val="richtext"/>
    <w:basedOn w:val="VarsaylanParagrafYazTipi"/>
    <w:rsid w:val="00C7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1857</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20</cp:revision>
  <dcterms:created xsi:type="dcterms:W3CDTF">2018-07-10T07:52:00Z</dcterms:created>
  <dcterms:modified xsi:type="dcterms:W3CDTF">2025-11-20T09:32:00Z</dcterms:modified>
</cp:coreProperties>
</file>